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DC" w:rsidRPr="0024708C" w:rsidRDefault="007F4ADC" w:rsidP="007F4ADC">
      <w:pPr>
        <w:pStyle w:val="1"/>
        <w:ind w:firstLine="709"/>
        <w:rPr>
          <w:b w:val="0"/>
          <w:sz w:val="24"/>
          <w:szCs w:val="24"/>
        </w:rPr>
      </w:pPr>
      <w:r>
        <w:rPr>
          <w:b w:val="0"/>
          <w:noProof/>
          <w:sz w:val="24"/>
          <w:szCs w:val="24"/>
        </w:rPr>
        <w:drawing>
          <wp:inline distT="0" distB="0" distL="0" distR="0">
            <wp:extent cx="474345" cy="572770"/>
            <wp:effectExtent l="0" t="0" r="1905" b="0"/>
            <wp:docPr id="1" name="Рисунок 1" descr="Описание: 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7F4ADC" w:rsidRPr="0024708C" w:rsidRDefault="007F4ADC" w:rsidP="007F4ADC">
      <w:pPr>
        <w:ind w:firstLine="709"/>
        <w:jc w:val="center"/>
        <w:rPr>
          <w:rFonts w:cs="Arial"/>
        </w:rPr>
      </w:pPr>
      <w:r w:rsidRPr="0024708C">
        <w:rPr>
          <w:rFonts w:cs="Arial"/>
        </w:rPr>
        <w:t>АДМИНИСТРАЦИЯ</w:t>
      </w:r>
    </w:p>
    <w:p w:rsidR="007F4ADC" w:rsidRPr="0024708C" w:rsidRDefault="007F4ADC" w:rsidP="007F4ADC">
      <w:pPr>
        <w:ind w:firstLine="709"/>
        <w:jc w:val="center"/>
        <w:rPr>
          <w:rFonts w:cs="Arial"/>
        </w:rPr>
      </w:pPr>
      <w:r w:rsidRPr="0024708C">
        <w:rPr>
          <w:rFonts w:cs="Arial"/>
        </w:rPr>
        <w:t xml:space="preserve">РАМОНСКОГО ГОРОДСКОГО ПОСЕЛЕНИЯ </w:t>
      </w:r>
    </w:p>
    <w:p w:rsidR="007F4ADC" w:rsidRPr="0024708C" w:rsidRDefault="007F4ADC" w:rsidP="007F4ADC">
      <w:pPr>
        <w:ind w:firstLine="709"/>
        <w:jc w:val="center"/>
        <w:rPr>
          <w:rFonts w:cs="Arial"/>
        </w:rPr>
      </w:pPr>
      <w:r w:rsidRPr="0024708C">
        <w:rPr>
          <w:rFonts w:cs="Arial"/>
        </w:rPr>
        <w:t xml:space="preserve">РАМОНСКОГО МУНИЦИПАЛЬНОГО РАЙОНА </w:t>
      </w:r>
    </w:p>
    <w:p w:rsidR="007F4ADC" w:rsidRPr="0024708C" w:rsidRDefault="007F4ADC" w:rsidP="007F4ADC">
      <w:pPr>
        <w:ind w:firstLine="709"/>
        <w:jc w:val="center"/>
        <w:rPr>
          <w:rFonts w:cs="Arial"/>
        </w:rPr>
      </w:pPr>
      <w:r w:rsidRPr="0024708C">
        <w:rPr>
          <w:rFonts w:cs="Arial"/>
        </w:rPr>
        <w:t>ВОРОНЕЖСКОЙ ОБЛАСТИ</w:t>
      </w:r>
    </w:p>
    <w:p w:rsidR="007F4ADC" w:rsidRDefault="007F4ADC" w:rsidP="007F4ADC">
      <w:pPr>
        <w:keepNext/>
        <w:ind w:firstLine="709"/>
        <w:jc w:val="center"/>
        <w:outlineLvl w:val="0"/>
        <w:rPr>
          <w:rFonts w:cs="Arial"/>
          <w:bCs/>
          <w:kern w:val="32"/>
        </w:rPr>
      </w:pPr>
    </w:p>
    <w:p w:rsidR="007F4ADC" w:rsidRPr="0024708C" w:rsidRDefault="007F4ADC" w:rsidP="007F4ADC">
      <w:pPr>
        <w:keepNext/>
        <w:ind w:firstLine="709"/>
        <w:jc w:val="center"/>
        <w:outlineLvl w:val="0"/>
        <w:rPr>
          <w:rFonts w:cs="Arial"/>
          <w:bCs/>
          <w:kern w:val="32"/>
        </w:rPr>
      </w:pPr>
      <w:r w:rsidRPr="0024708C">
        <w:rPr>
          <w:rFonts w:cs="Arial"/>
          <w:bCs/>
          <w:kern w:val="32"/>
        </w:rPr>
        <w:t>ПОСТАНОВЛЕНИЕ</w:t>
      </w:r>
    </w:p>
    <w:p w:rsidR="007F4ADC" w:rsidRPr="0024708C" w:rsidRDefault="007F4ADC" w:rsidP="007F4ADC">
      <w:pPr>
        <w:pStyle w:val="Title"/>
        <w:spacing w:before="0" w:after="0"/>
        <w:ind w:firstLine="709"/>
        <w:rPr>
          <w:b w:val="0"/>
          <w:sz w:val="24"/>
          <w:szCs w:val="24"/>
        </w:rPr>
      </w:pPr>
    </w:p>
    <w:p w:rsidR="007F4ADC" w:rsidRPr="0024708C" w:rsidRDefault="007F4ADC" w:rsidP="007F4ADC">
      <w:pPr>
        <w:pStyle w:val="Title"/>
        <w:spacing w:before="0" w:after="0"/>
        <w:ind w:firstLine="709"/>
        <w:jc w:val="left"/>
        <w:rPr>
          <w:b w:val="0"/>
          <w:sz w:val="24"/>
          <w:szCs w:val="24"/>
        </w:rPr>
      </w:pPr>
      <w:r w:rsidRPr="0024708C">
        <w:rPr>
          <w:b w:val="0"/>
          <w:sz w:val="24"/>
          <w:szCs w:val="24"/>
        </w:rPr>
        <w:t>от 06.02.2024 № 33</w:t>
      </w:r>
    </w:p>
    <w:p w:rsidR="007F4ADC" w:rsidRPr="0024708C" w:rsidRDefault="007F4ADC" w:rsidP="007F4ADC">
      <w:pPr>
        <w:pStyle w:val="Title"/>
        <w:spacing w:before="0" w:after="0"/>
        <w:ind w:firstLine="709"/>
        <w:jc w:val="left"/>
        <w:rPr>
          <w:b w:val="0"/>
          <w:sz w:val="24"/>
          <w:szCs w:val="24"/>
        </w:rPr>
      </w:pPr>
      <w:r w:rsidRPr="0024708C">
        <w:rPr>
          <w:b w:val="0"/>
          <w:sz w:val="24"/>
          <w:szCs w:val="24"/>
        </w:rPr>
        <w:t xml:space="preserve"> р. п. Рамонь</w:t>
      </w:r>
    </w:p>
    <w:p w:rsidR="007F4ADC" w:rsidRPr="0024708C" w:rsidRDefault="007F4ADC" w:rsidP="007F4ADC">
      <w:pPr>
        <w:pStyle w:val="Title"/>
        <w:spacing w:before="0" w:after="0"/>
        <w:ind w:firstLine="709"/>
      </w:pPr>
      <w:r w:rsidRPr="0024708C">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Рамонского городского поселения Рамонского муниципального района Воронежской области</w:t>
      </w:r>
    </w:p>
    <w:p w:rsidR="007F4ADC" w:rsidRPr="0024708C" w:rsidRDefault="007F4ADC" w:rsidP="007F4ADC">
      <w:pPr>
        <w:pStyle w:val="Title"/>
        <w:spacing w:before="0" w:after="0"/>
        <w:ind w:firstLine="709"/>
        <w:rPr>
          <w:b w:val="0"/>
          <w:sz w:val="24"/>
          <w:szCs w:val="24"/>
        </w:rPr>
      </w:pPr>
    </w:p>
    <w:p w:rsidR="007F4ADC" w:rsidRDefault="007F4ADC" w:rsidP="007F4ADC">
      <w:pPr>
        <w:widowControl w:val="0"/>
        <w:autoSpaceDE w:val="0"/>
        <w:autoSpaceDN w:val="0"/>
        <w:adjustRightInd w:val="0"/>
        <w:ind w:firstLine="709"/>
        <w:rPr>
          <w:rFonts w:cs="Arial"/>
        </w:rPr>
      </w:pPr>
      <w:r w:rsidRPr="0024708C">
        <w:rPr>
          <w:rFonts w:eastAsia="Calibri" w:cs="Arial"/>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708C">
        <w:rPr>
          <w:rFonts w:eastAsia="Calibri" w:cs="Arial"/>
          <w:bCs/>
          <w:lang w:eastAsia="en-US"/>
        </w:rPr>
        <w:t>,</w:t>
      </w:r>
      <w:r w:rsidRPr="0024708C">
        <w:rPr>
          <w:rFonts w:eastAsia="Calibri" w:cs="Arial"/>
          <w:lang w:eastAsia="en-US"/>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администрация Рамонского городского поселения Рамонского</w:t>
      </w:r>
      <w:r w:rsidRPr="0024708C">
        <w:rPr>
          <w:rFonts w:cs="Arial"/>
        </w:rPr>
        <w:t xml:space="preserve"> </w:t>
      </w:r>
      <w:r w:rsidRPr="0024708C">
        <w:rPr>
          <w:rFonts w:eastAsia="Calibri" w:cs="Arial"/>
          <w:lang w:eastAsia="en-US"/>
        </w:rPr>
        <w:t>муниципального района Воронежской области</w:t>
      </w:r>
      <w:r w:rsidRPr="0024708C">
        <w:rPr>
          <w:rFonts w:cs="Arial"/>
        </w:rPr>
        <w:t xml:space="preserve"> </w:t>
      </w:r>
    </w:p>
    <w:p w:rsidR="007F4ADC" w:rsidRPr="0024708C" w:rsidRDefault="007F4ADC" w:rsidP="007F4ADC">
      <w:pPr>
        <w:widowControl w:val="0"/>
        <w:autoSpaceDE w:val="0"/>
        <w:autoSpaceDN w:val="0"/>
        <w:adjustRightInd w:val="0"/>
        <w:ind w:firstLine="709"/>
        <w:rPr>
          <w:rFonts w:cs="Arial"/>
        </w:rPr>
      </w:pPr>
      <w:r w:rsidRPr="0024708C">
        <w:rPr>
          <w:rFonts w:cs="Arial"/>
          <w:color w:val="000000"/>
          <w:lang w:eastAsia="ar-SA"/>
        </w:rPr>
        <w:t>п о с т а н о в л я е т:</w:t>
      </w:r>
    </w:p>
    <w:p w:rsidR="007F4ADC" w:rsidRPr="0024708C" w:rsidRDefault="007F4ADC" w:rsidP="007F4ADC">
      <w:pPr>
        <w:pStyle w:val="a7"/>
        <w:widowControl w:val="0"/>
        <w:autoSpaceDE w:val="0"/>
        <w:autoSpaceDN w:val="0"/>
        <w:adjustRightInd w:val="0"/>
        <w:ind w:firstLine="709"/>
        <w:jc w:val="both"/>
        <w:rPr>
          <w:rFonts w:ascii="Arial" w:hAnsi="Arial" w:cs="Arial"/>
          <w:sz w:val="24"/>
          <w:szCs w:val="24"/>
        </w:rPr>
      </w:pPr>
      <w:r w:rsidRPr="0024708C">
        <w:rPr>
          <w:rFonts w:ascii="Arial" w:hAnsi="Arial" w:cs="Arial"/>
          <w:sz w:val="24"/>
          <w:szCs w:val="24"/>
          <w:lang w:eastAsia="ru-RU"/>
        </w:rPr>
        <w:t xml:space="preserve">1. </w:t>
      </w:r>
      <w:r w:rsidRPr="0024708C">
        <w:rPr>
          <w:rFonts w:ascii="Arial" w:hAnsi="Arial" w:cs="Arial"/>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Рамонского городского поселения Рамонского муниципального района Воронежской области согласно приложению, к настоящему постановлению.</w:t>
      </w:r>
    </w:p>
    <w:p w:rsidR="007F4ADC" w:rsidRPr="0024708C" w:rsidRDefault="007F4ADC" w:rsidP="007F4ADC">
      <w:pPr>
        <w:autoSpaceDE w:val="0"/>
        <w:autoSpaceDN w:val="0"/>
        <w:adjustRightInd w:val="0"/>
        <w:ind w:firstLine="709"/>
        <w:rPr>
          <w:rFonts w:cs="Arial"/>
        </w:rPr>
      </w:pPr>
      <w:r w:rsidRPr="0024708C">
        <w:rPr>
          <w:rFonts w:cs="Arial"/>
        </w:rPr>
        <w:t>2. Признать утратившими силу следующие постановления администрации Рамонского городского поселения Рамонского муниципального района Воронежской области:</w:t>
      </w:r>
    </w:p>
    <w:p w:rsidR="007F4ADC" w:rsidRPr="0024708C" w:rsidRDefault="007F4ADC" w:rsidP="007F4ADC">
      <w:pPr>
        <w:autoSpaceDE w:val="0"/>
        <w:autoSpaceDN w:val="0"/>
        <w:adjustRightInd w:val="0"/>
        <w:ind w:firstLine="709"/>
        <w:rPr>
          <w:rFonts w:cs="Arial"/>
        </w:rPr>
      </w:pPr>
      <w:r w:rsidRPr="0024708C">
        <w:rPr>
          <w:rFonts w:cs="Arial"/>
        </w:rPr>
        <w:t>- от 19.01.2016 № 18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7F4ADC" w:rsidRPr="0024708C" w:rsidRDefault="007F4ADC" w:rsidP="007F4ADC">
      <w:pPr>
        <w:autoSpaceDE w:val="0"/>
        <w:autoSpaceDN w:val="0"/>
        <w:adjustRightInd w:val="0"/>
        <w:ind w:firstLine="709"/>
        <w:rPr>
          <w:rFonts w:cs="Arial"/>
        </w:rPr>
      </w:pPr>
      <w:r w:rsidRPr="0024708C">
        <w:rPr>
          <w:rFonts w:cs="Arial"/>
        </w:rPr>
        <w:t xml:space="preserve">- подпункт 1.15. пункта 1. постановления администрации Рамонского городского поселения Рамонского муниципального района Воронежской области от </w:t>
      </w:r>
      <w:r w:rsidRPr="0024708C">
        <w:rPr>
          <w:rFonts w:cs="Arial"/>
        </w:rPr>
        <w:lastRenderedPageBreak/>
        <w:t>11.04.2016 № 141 «О внесении изменений в отдельные нормативные правовые акты в сфере предоставления муниципальных услуг»;</w:t>
      </w:r>
    </w:p>
    <w:p w:rsidR="007F4ADC" w:rsidRPr="0024708C" w:rsidRDefault="007F4ADC" w:rsidP="007F4ADC">
      <w:pPr>
        <w:autoSpaceDE w:val="0"/>
        <w:autoSpaceDN w:val="0"/>
        <w:adjustRightInd w:val="0"/>
        <w:ind w:firstLine="709"/>
        <w:rPr>
          <w:rFonts w:cs="Arial"/>
        </w:rPr>
      </w:pPr>
      <w:r w:rsidRPr="0024708C">
        <w:rPr>
          <w:rFonts w:cs="Arial"/>
        </w:rPr>
        <w:t>- от 23.12.2022 № 592 О внесении изменения в постановление администрации Рамонского городского поселения Рамонского муниципального района Воронежской области от 19.01.2016 № 18 (в редакции постановления от 11.04.2016 № 141)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7F4ADC" w:rsidRPr="0024708C" w:rsidRDefault="007F4ADC" w:rsidP="007F4ADC">
      <w:pPr>
        <w:ind w:firstLine="709"/>
        <w:rPr>
          <w:rFonts w:cs="Arial"/>
        </w:rPr>
      </w:pPr>
      <w:r w:rsidRPr="0024708C">
        <w:rPr>
          <w:rFonts w:cs="Arial"/>
        </w:rPr>
        <w:t>3. Настоящее постановление вступает в силу со дня его официального опубликования.</w:t>
      </w:r>
    </w:p>
    <w:p w:rsidR="007F4ADC" w:rsidRPr="0024708C" w:rsidRDefault="007F4ADC" w:rsidP="007F4ADC">
      <w:pPr>
        <w:ind w:firstLine="709"/>
        <w:rPr>
          <w:rFonts w:cs="Arial"/>
        </w:rPr>
      </w:pPr>
      <w:r w:rsidRPr="0024708C">
        <w:rPr>
          <w:rFonts w:cs="Arial"/>
        </w:rPr>
        <w:t>4. Контроль за исполнением настоящего постановления оставляю за собой.</w:t>
      </w:r>
    </w:p>
    <w:p w:rsidR="007F4ADC" w:rsidRPr="0024708C" w:rsidRDefault="007F4ADC" w:rsidP="007F4ADC">
      <w:pPr>
        <w:ind w:firstLine="709"/>
        <w:rPr>
          <w:rFonts w:cs="Arial"/>
        </w:rPr>
      </w:pPr>
    </w:p>
    <w:tbl>
      <w:tblPr>
        <w:tblW w:w="0" w:type="auto"/>
        <w:tblLook w:val="04A0" w:firstRow="1" w:lastRow="0" w:firstColumn="1" w:lastColumn="0" w:noHBand="0" w:noVBand="1"/>
      </w:tblPr>
      <w:tblGrid>
        <w:gridCol w:w="3284"/>
        <w:gridCol w:w="3285"/>
        <w:gridCol w:w="3285"/>
      </w:tblGrid>
      <w:tr w:rsidR="007F4ADC" w:rsidRPr="0024708C" w:rsidTr="00E57481">
        <w:tc>
          <w:tcPr>
            <w:tcW w:w="3285" w:type="dxa"/>
            <w:hideMark/>
          </w:tcPr>
          <w:p w:rsidR="007F4ADC" w:rsidRPr="0024708C" w:rsidRDefault="007F4ADC" w:rsidP="00E57481">
            <w:pPr>
              <w:widowControl w:val="0"/>
              <w:ind w:firstLine="709"/>
              <w:rPr>
                <w:rFonts w:cs="Arial"/>
              </w:rPr>
            </w:pPr>
            <w:r w:rsidRPr="0024708C">
              <w:rPr>
                <w:rFonts w:cs="Arial"/>
              </w:rPr>
              <w:t>Глава администрации</w:t>
            </w:r>
          </w:p>
          <w:p w:rsidR="007F4ADC" w:rsidRPr="0024708C" w:rsidRDefault="007F4ADC" w:rsidP="00E57481">
            <w:pPr>
              <w:widowControl w:val="0"/>
              <w:ind w:firstLine="0"/>
              <w:rPr>
                <w:rFonts w:cs="Arial"/>
              </w:rPr>
            </w:pPr>
            <w:r w:rsidRPr="0024708C">
              <w:rPr>
                <w:rFonts w:cs="Arial"/>
              </w:rPr>
              <w:t>городского поселения</w:t>
            </w:r>
          </w:p>
        </w:tc>
        <w:tc>
          <w:tcPr>
            <w:tcW w:w="3286" w:type="dxa"/>
          </w:tcPr>
          <w:p w:rsidR="007F4ADC" w:rsidRPr="0024708C" w:rsidRDefault="007F4ADC" w:rsidP="00E57481">
            <w:pPr>
              <w:widowControl w:val="0"/>
              <w:ind w:firstLine="709"/>
              <w:rPr>
                <w:rFonts w:cs="Arial"/>
              </w:rPr>
            </w:pPr>
          </w:p>
        </w:tc>
        <w:tc>
          <w:tcPr>
            <w:tcW w:w="3286" w:type="dxa"/>
          </w:tcPr>
          <w:p w:rsidR="007F4ADC" w:rsidRPr="0024708C" w:rsidRDefault="007F4ADC" w:rsidP="00E57481">
            <w:pPr>
              <w:widowControl w:val="0"/>
              <w:ind w:firstLine="709"/>
              <w:rPr>
                <w:rFonts w:cs="Arial"/>
              </w:rPr>
            </w:pPr>
          </w:p>
          <w:p w:rsidR="007F4ADC" w:rsidRPr="0024708C" w:rsidRDefault="007F4ADC" w:rsidP="00E57481">
            <w:pPr>
              <w:widowControl w:val="0"/>
              <w:ind w:firstLine="709"/>
              <w:jc w:val="right"/>
              <w:rPr>
                <w:rFonts w:cs="Arial"/>
              </w:rPr>
            </w:pPr>
            <w:r w:rsidRPr="0024708C">
              <w:rPr>
                <w:rFonts w:cs="Arial"/>
              </w:rPr>
              <w:t>В.Д. Абдуллин</w:t>
            </w:r>
          </w:p>
        </w:tc>
      </w:tr>
    </w:tbl>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br w:type="page"/>
      </w:r>
    </w:p>
    <w:p w:rsidR="007F4ADC" w:rsidRPr="0024708C" w:rsidRDefault="007F4ADC" w:rsidP="007F4ADC">
      <w:pPr>
        <w:ind w:firstLine="709"/>
        <w:jc w:val="center"/>
        <w:rPr>
          <w:rFonts w:cs="Arial"/>
        </w:rPr>
      </w:pPr>
      <w:r w:rsidRPr="0024708C">
        <w:rPr>
          <w:rFonts w:cs="Arial"/>
        </w:rPr>
        <w:lastRenderedPageBreak/>
        <w:t>УТВЕРЖДЕН</w:t>
      </w:r>
    </w:p>
    <w:p w:rsidR="007F4ADC" w:rsidRPr="0024708C" w:rsidRDefault="007F4ADC" w:rsidP="007F4ADC">
      <w:pPr>
        <w:ind w:firstLine="709"/>
        <w:jc w:val="center"/>
        <w:rPr>
          <w:rFonts w:cs="Arial"/>
        </w:rPr>
      </w:pPr>
      <w:r w:rsidRPr="0024708C">
        <w:rPr>
          <w:rFonts w:cs="Arial"/>
        </w:rPr>
        <w:t xml:space="preserve">постановлением администрации </w:t>
      </w:r>
      <w:r w:rsidRPr="0024708C">
        <w:rPr>
          <w:rFonts w:eastAsia="Calibri" w:cs="Arial"/>
        </w:rPr>
        <w:t>Рамонского городского поселения Рамонского муниципального района Воронежской области</w:t>
      </w:r>
    </w:p>
    <w:p w:rsidR="007F4ADC" w:rsidRPr="0024708C" w:rsidRDefault="007F4ADC" w:rsidP="007F4ADC">
      <w:pPr>
        <w:ind w:firstLine="709"/>
        <w:jc w:val="center"/>
        <w:rPr>
          <w:rFonts w:cs="Arial"/>
        </w:rPr>
      </w:pPr>
      <w:r w:rsidRPr="0024708C">
        <w:rPr>
          <w:rFonts w:cs="Arial"/>
        </w:rPr>
        <w:t>от 06 февраля 2024 № 33</w:t>
      </w:r>
    </w:p>
    <w:p w:rsidR="007F4ADC" w:rsidRPr="0024708C" w:rsidRDefault="007F4ADC" w:rsidP="007F4ADC">
      <w:pPr>
        <w:ind w:firstLine="709"/>
        <w:jc w:val="center"/>
        <w:rPr>
          <w:rFonts w:cs="Arial"/>
        </w:rPr>
      </w:pPr>
    </w:p>
    <w:p w:rsidR="007F4ADC" w:rsidRPr="0024708C" w:rsidRDefault="007F4ADC" w:rsidP="007F4ADC">
      <w:pPr>
        <w:pStyle w:val="90"/>
        <w:shd w:val="clear" w:color="auto" w:fill="auto"/>
        <w:spacing w:after="0" w:line="240" w:lineRule="auto"/>
        <w:ind w:firstLine="709"/>
        <w:jc w:val="center"/>
        <w:rPr>
          <w:rFonts w:ascii="Arial" w:hAnsi="Arial" w:cs="Arial"/>
          <w:i w:val="0"/>
          <w:spacing w:val="0"/>
          <w:sz w:val="24"/>
          <w:szCs w:val="24"/>
        </w:rPr>
      </w:pPr>
      <w:r w:rsidRPr="0024708C">
        <w:rPr>
          <w:rFonts w:ascii="Arial" w:hAnsi="Arial" w:cs="Arial"/>
          <w:i w:val="0"/>
          <w:spacing w:val="0"/>
          <w:sz w:val="24"/>
          <w:szCs w:val="24"/>
        </w:rPr>
        <w:t xml:space="preserve">Административный регламент </w:t>
      </w:r>
    </w:p>
    <w:p w:rsidR="007F4ADC" w:rsidRPr="0024708C" w:rsidRDefault="007F4ADC" w:rsidP="007F4ADC">
      <w:pPr>
        <w:pStyle w:val="90"/>
        <w:shd w:val="clear" w:color="auto" w:fill="auto"/>
        <w:spacing w:after="0" w:line="240" w:lineRule="auto"/>
        <w:ind w:firstLine="709"/>
        <w:jc w:val="center"/>
        <w:rPr>
          <w:rFonts w:ascii="Arial" w:hAnsi="Arial" w:cs="Arial"/>
          <w:i w:val="0"/>
          <w:spacing w:val="0"/>
          <w:sz w:val="24"/>
          <w:szCs w:val="24"/>
        </w:rPr>
      </w:pPr>
      <w:r w:rsidRPr="0024708C">
        <w:rPr>
          <w:rFonts w:ascii="Arial" w:hAnsi="Arial" w:cs="Arial"/>
          <w:i w:val="0"/>
          <w:spacing w:val="0"/>
          <w:sz w:val="24"/>
          <w:szCs w:val="24"/>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Рамонского городского поселения Рамонского муниципального района </w:t>
      </w:r>
    </w:p>
    <w:p w:rsidR="007F4ADC" w:rsidRPr="0024708C" w:rsidRDefault="007F4ADC" w:rsidP="007F4ADC">
      <w:pPr>
        <w:pStyle w:val="90"/>
        <w:shd w:val="clear" w:color="auto" w:fill="auto"/>
        <w:spacing w:after="0" w:line="240" w:lineRule="auto"/>
        <w:ind w:firstLine="709"/>
        <w:jc w:val="center"/>
        <w:rPr>
          <w:rFonts w:ascii="Arial" w:hAnsi="Arial" w:cs="Arial"/>
          <w:i w:val="0"/>
          <w:spacing w:val="0"/>
          <w:sz w:val="24"/>
          <w:szCs w:val="24"/>
        </w:rPr>
      </w:pPr>
      <w:r w:rsidRPr="0024708C">
        <w:rPr>
          <w:rFonts w:ascii="Arial" w:hAnsi="Arial" w:cs="Arial"/>
          <w:i w:val="0"/>
          <w:spacing w:val="0"/>
          <w:sz w:val="24"/>
          <w:szCs w:val="24"/>
        </w:rPr>
        <w:t>Воронежской области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ind w:firstLine="709"/>
        <w:jc w:val="center"/>
        <w:rPr>
          <w:rFonts w:cs="Arial"/>
        </w:rPr>
      </w:pPr>
      <w:r w:rsidRPr="0024708C">
        <w:rPr>
          <w:rFonts w:cs="Arial"/>
        </w:rPr>
        <w:t>I. Общие положения</w:t>
      </w:r>
    </w:p>
    <w:p w:rsidR="007F4ADC" w:rsidRPr="0024708C" w:rsidRDefault="007F4ADC" w:rsidP="007F4ADC">
      <w:pPr>
        <w:ind w:firstLine="709"/>
        <w:jc w:val="center"/>
        <w:rPr>
          <w:rFonts w:cs="Arial"/>
        </w:rPr>
      </w:pPr>
    </w:p>
    <w:p w:rsidR="007F4ADC" w:rsidRPr="0024708C" w:rsidRDefault="007F4ADC" w:rsidP="007F4ADC">
      <w:pPr>
        <w:pStyle w:val="90"/>
        <w:shd w:val="clear" w:color="auto" w:fill="auto"/>
        <w:spacing w:after="0" w:line="240" w:lineRule="auto"/>
        <w:ind w:firstLine="709"/>
        <w:jc w:val="center"/>
        <w:rPr>
          <w:rFonts w:ascii="Arial" w:hAnsi="Arial" w:cs="Arial"/>
          <w:i w:val="0"/>
          <w:spacing w:val="0"/>
          <w:sz w:val="24"/>
          <w:szCs w:val="24"/>
        </w:rPr>
      </w:pPr>
      <w:r w:rsidRPr="0024708C">
        <w:rPr>
          <w:rFonts w:ascii="Arial" w:hAnsi="Arial" w:cs="Arial"/>
          <w:i w:val="0"/>
          <w:spacing w:val="0"/>
          <w:sz w:val="24"/>
          <w:szCs w:val="24"/>
        </w:rPr>
        <w:t>1. Предмет регулирования административного регламента</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Рамонского городского поселения Рамонского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Рамонского городского поселения Рамонского муниципального района Воронежской области (далее – Административный регламент, Муниципальная услуга).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2. Круг заявителей</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2.1. Заявителями являются граждане Российской Федерации, проживающие на условиях социального найма в муниципальном жилищном фонде на территории Рамонского городского поселения Рамонского муниципального района Воронежской области (далее - Заявители).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3. Требования к порядку информирования о предоставлении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3.1. Прием Заявителей по вопросу предоставления Муниципальной услуги осуществляется администрацией Рамонского городского поселения Рамонского муниципального района Воронежской области (далее – Администрация) или в МФЦ.</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3.2. На официальном сайте Администрации Рамонского городского поселения </w:t>
      </w:r>
      <w:r w:rsidRPr="0024708C">
        <w:rPr>
          <w:rFonts w:ascii="Arial" w:hAnsi="Arial" w:cs="Arial"/>
          <w:sz w:val="24"/>
          <w:szCs w:val="24"/>
        </w:rPr>
        <w:t xml:space="preserve">(https://ramonskoe-r20.gosweb.gosuslugi.ru/) </w:t>
      </w:r>
      <w:r w:rsidRPr="0024708C">
        <w:rPr>
          <w:rFonts w:ascii="Arial" w:hAnsi="Arial" w:cs="Arial"/>
          <w:spacing w:val="0"/>
          <w:sz w:val="24"/>
          <w:szCs w:val="24"/>
        </w:rPr>
        <w:t xml:space="preserve">(далее - сайт Администрации) в </w:t>
      </w:r>
      <w:r w:rsidRPr="0024708C">
        <w:rPr>
          <w:rFonts w:ascii="Arial" w:hAnsi="Arial" w:cs="Arial"/>
          <w:spacing w:val="0"/>
          <w:sz w:val="24"/>
          <w:szCs w:val="24"/>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4708C">
        <w:rPr>
          <w:rFonts w:ascii="Arial" w:hAnsi="Arial" w:cs="Arial"/>
          <w:spacing w:val="0"/>
          <w:sz w:val="24"/>
          <w:szCs w:val="24"/>
          <w:lang w:val="en-US"/>
        </w:rPr>
        <w:t>www</w:t>
      </w:r>
      <w:r w:rsidRPr="0024708C">
        <w:rPr>
          <w:rFonts w:ascii="Arial" w:hAnsi="Arial" w:cs="Arial"/>
          <w:spacing w:val="0"/>
          <w:sz w:val="24"/>
          <w:szCs w:val="24"/>
        </w:rPr>
        <w:t>.</w:t>
      </w:r>
      <w:r w:rsidRPr="0024708C">
        <w:rPr>
          <w:rFonts w:ascii="Arial" w:hAnsi="Arial" w:cs="Arial"/>
          <w:spacing w:val="0"/>
          <w:sz w:val="24"/>
          <w:szCs w:val="24"/>
          <w:lang w:val="en-US"/>
        </w:rPr>
        <w:t>gosuslugi</w:t>
      </w:r>
      <w:r w:rsidRPr="0024708C">
        <w:rPr>
          <w:rFonts w:ascii="Arial" w:hAnsi="Arial" w:cs="Arial"/>
          <w:spacing w:val="0"/>
          <w:sz w:val="24"/>
          <w:szCs w:val="24"/>
        </w:rPr>
        <w:t>.</w:t>
      </w:r>
      <w:r w:rsidRPr="0024708C">
        <w:rPr>
          <w:rFonts w:ascii="Arial" w:hAnsi="Arial" w:cs="Arial"/>
          <w:spacing w:val="0"/>
          <w:sz w:val="24"/>
          <w:szCs w:val="24"/>
          <w:lang w:val="en-US"/>
        </w:rPr>
        <w:t>ru</w:t>
      </w:r>
      <w:r w:rsidRPr="0024708C">
        <w:rPr>
          <w:rStyle w:val="11"/>
          <w:rFonts w:ascii="Arial" w:hAnsi="Arial" w:cs="Arial"/>
          <w:spacing w:val="0"/>
          <w:sz w:val="24"/>
          <w:szCs w:val="24"/>
        </w:rPr>
        <w:t xml:space="preserve"> (далее – Единый портал, ЕПГУ),</w:t>
      </w:r>
      <w:r w:rsidRPr="0024708C">
        <w:rPr>
          <w:rFonts w:ascii="Arial" w:hAnsi="Arial" w:cs="Arial"/>
          <w:spacing w:val="0"/>
          <w:sz w:val="24"/>
          <w:szCs w:val="24"/>
        </w:rPr>
        <w:t xml:space="preserve"> в информационной системе «Портал Воронежской области в сети Интернет», расположенной в сети Интернет по адресу: </w:t>
      </w:r>
      <w:r w:rsidRPr="0024708C">
        <w:rPr>
          <w:rFonts w:ascii="Arial" w:hAnsi="Arial" w:cs="Arial"/>
          <w:spacing w:val="0"/>
          <w:sz w:val="24"/>
          <w:szCs w:val="24"/>
          <w:lang w:val="en-US"/>
        </w:rPr>
        <w:t>www</w:t>
      </w:r>
      <w:r w:rsidRPr="0024708C">
        <w:rPr>
          <w:rFonts w:ascii="Arial" w:hAnsi="Arial" w:cs="Arial"/>
          <w:spacing w:val="0"/>
          <w:sz w:val="24"/>
          <w:szCs w:val="24"/>
        </w:rPr>
        <w:t>.</w:t>
      </w:r>
      <w:r w:rsidRPr="0024708C">
        <w:rPr>
          <w:rFonts w:ascii="Arial" w:hAnsi="Arial" w:cs="Arial"/>
          <w:spacing w:val="0"/>
          <w:sz w:val="24"/>
          <w:szCs w:val="24"/>
          <w:lang w:val="en-US"/>
        </w:rPr>
        <w:t>govvrn</w:t>
      </w:r>
      <w:r w:rsidRPr="0024708C">
        <w:rPr>
          <w:rFonts w:ascii="Arial" w:hAnsi="Arial" w:cs="Arial"/>
          <w:spacing w:val="0"/>
          <w:sz w:val="24"/>
          <w:szCs w:val="24"/>
        </w:rPr>
        <w:t>.</w:t>
      </w:r>
      <w:r w:rsidRPr="0024708C">
        <w:rPr>
          <w:rFonts w:ascii="Arial" w:hAnsi="Arial" w:cs="Arial"/>
          <w:spacing w:val="0"/>
          <w:sz w:val="24"/>
          <w:szCs w:val="24"/>
          <w:lang w:val="en-US"/>
        </w:rPr>
        <w:t>ru</w:t>
      </w:r>
      <w:r w:rsidRPr="0024708C">
        <w:rPr>
          <w:rFonts w:ascii="Arial" w:hAnsi="Arial" w:cs="Arial"/>
          <w:spacing w:val="0"/>
          <w:sz w:val="24"/>
          <w:szCs w:val="24"/>
        </w:rPr>
        <w:t xml:space="preserve"> (далее – региональный портал, РПГУ) обязательному размещению подлежит следующая справочная информация: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место нахождения и график работы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справочные телефоны Администрации, в том числе номер телефона-автоинформатора;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адреса официального сайта, а также электронной почты и (или) формы обратной связи Администрации в сети «Интернет».</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3.3. Информирование Заявителей по вопросам предоставления Муниципальной услуги осуществляется: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а) путем размещения информации на сайте Администрации, ЕПГУ, РПГУ;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в) путем публикации информационных материалов в средствах массовой информации;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д) посредством телефонной и факсимильной связи;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е) посредством ответов на письменные и устные обращения Заявителей по вопросу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перечень лиц, имеющих право на получение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в) срок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3.6. На сайте Администрации дополнительно размещаются:</w:t>
      </w:r>
    </w:p>
    <w:p w:rsidR="007F4ADC" w:rsidRPr="0024708C" w:rsidRDefault="007F4ADC" w:rsidP="007F4ADC">
      <w:pPr>
        <w:pStyle w:val="101"/>
        <w:shd w:val="clear" w:color="auto" w:fill="auto"/>
        <w:spacing w:line="240" w:lineRule="auto"/>
        <w:ind w:firstLine="709"/>
        <w:rPr>
          <w:rFonts w:ascii="Arial" w:hAnsi="Arial" w:cs="Arial"/>
          <w:spacing w:val="0"/>
          <w:sz w:val="24"/>
          <w:szCs w:val="24"/>
        </w:rPr>
      </w:pPr>
      <w:r w:rsidRPr="0024708C">
        <w:rPr>
          <w:rFonts w:ascii="Arial" w:hAnsi="Arial" w:cs="Arial"/>
          <w:spacing w:val="0"/>
          <w:sz w:val="24"/>
          <w:szCs w:val="24"/>
        </w:rPr>
        <w:lastRenderedPageBreak/>
        <w:t xml:space="preserve">а) полные наименования и почтовые адреса Администрации, </w:t>
      </w:r>
      <w:r w:rsidRPr="0024708C">
        <w:rPr>
          <w:rStyle w:val="100pt"/>
          <w:rFonts w:ascii="Arial" w:hAnsi="Arial" w:cs="Arial"/>
          <w:spacing w:val="0"/>
          <w:sz w:val="24"/>
          <w:szCs w:val="24"/>
        </w:rPr>
        <w:t>предоставляющей Муниципальную услугу;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в) режим работы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г) график работы подразделения, непосредственно предоставляющего Муниципальную услугу;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е) перечень лиц, имеющих право на получение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з) порядок и способы предварительной записи на получение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и) текст Административного регламента с приложениями;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к) краткое описание порядка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а) о перечне лиц, имеющих право на получение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в) о перечне документов, необходимых для получения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г) о сроках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д) об основаниях для отказа в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е) о месте размещения на ЕПГУ, РПГУ, сайте Администрации информации по вопросам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F4ADC" w:rsidRPr="00702426" w:rsidRDefault="007F4ADC" w:rsidP="007F4ADC">
      <w:pPr>
        <w:autoSpaceDE w:val="0"/>
        <w:autoSpaceDN w:val="0"/>
        <w:adjustRightInd w:val="0"/>
        <w:ind w:firstLine="709"/>
        <w:rPr>
          <w:rFonts w:eastAsia="Calibri" w:cs="Arial"/>
          <w:iCs/>
          <w:lang w:eastAsia="en-US"/>
        </w:rPr>
      </w:pPr>
      <w:r w:rsidRPr="0024708C">
        <w:rPr>
          <w:rFonts w:cs="Arial"/>
        </w:rPr>
        <w:t xml:space="preserve">Состав информации о порядке предоставления Муниципальной услуги, размещаемой в МФЦ, соответствует </w:t>
      </w:r>
      <w:r w:rsidRPr="0070242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7F4ADC" w:rsidRPr="0024708C" w:rsidRDefault="007F4ADC" w:rsidP="007F4ADC">
      <w:pPr>
        <w:pStyle w:val="21"/>
        <w:shd w:val="clear" w:color="auto" w:fill="auto"/>
        <w:spacing w:after="0" w:line="240" w:lineRule="auto"/>
        <w:ind w:firstLine="709"/>
        <w:outlineLvl w:val="9"/>
        <w:rPr>
          <w:rFonts w:ascii="Arial" w:hAnsi="Arial" w:cs="Arial"/>
          <w:b w:val="0"/>
          <w:spacing w:val="0"/>
          <w:sz w:val="24"/>
          <w:szCs w:val="24"/>
        </w:rPr>
      </w:pPr>
      <w:bookmarkStart w:id="0" w:name="bookmark0"/>
      <w:r w:rsidRPr="0024708C">
        <w:rPr>
          <w:rFonts w:ascii="Arial" w:hAnsi="Arial" w:cs="Arial"/>
          <w:b w:val="0"/>
          <w:spacing w:val="0"/>
          <w:sz w:val="24"/>
          <w:szCs w:val="24"/>
          <w:lang w:val="en-US"/>
        </w:rPr>
        <w:t>II</w:t>
      </w:r>
      <w:r w:rsidRPr="0024708C">
        <w:rPr>
          <w:rFonts w:ascii="Arial" w:hAnsi="Arial" w:cs="Arial"/>
          <w:b w:val="0"/>
          <w:spacing w:val="0"/>
          <w:sz w:val="24"/>
          <w:szCs w:val="24"/>
        </w:rPr>
        <w:t>.Стандарт предоставления муниципальной услуги</w:t>
      </w:r>
      <w:bookmarkEnd w:id="0"/>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4. Наименование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4.1. Муниципальная услуга «Передача в собственность граждан занимаемых ими жилых помещений жилищного фонда (приватизация жилищного фонда)».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5. Наименование органа</w:t>
      </w:r>
      <w:r w:rsidRPr="0024708C">
        <w:rPr>
          <w:rStyle w:val="90pt"/>
          <w:rFonts w:ascii="Arial" w:hAnsi="Arial" w:cs="Arial"/>
          <w:spacing w:val="0"/>
          <w:sz w:val="24"/>
          <w:szCs w:val="24"/>
        </w:rPr>
        <w:t xml:space="preserve">, </w:t>
      </w:r>
      <w:r w:rsidRPr="0024708C">
        <w:rPr>
          <w:rFonts w:ascii="Arial" w:hAnsi="Arial" w:cs="Arial"/>
          <w:i w:val="0"/>
          <w:spacing w:val="0"/>
          <w:sz w:val="24"/>
          <w:szCs w:val="24"/>
        </w:rPr>
        <w:t>предоставляющего Муниципальную услугу</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5.1. Муниципальная услуга предоставляется Администрацией Рамонского городского поселения Рамонского муниципального района Воронежской области</w:t>
      </w:r>
      <w:r w:rsidRPr="0024708C">
        <w:rPr>
          <w:rStyle w:val="0pt"/>
          <w:rFonts w:ascii="Arial" w:hAnsi="Arial" w:cs="Arial"/>
          <w:i w:val="0"/>
          <w:spacing w:val="0"/>
          <w:sz w:val="24"/>
          <w:szCs w:val="24"/>
        </w:rPr>
        <w:t>.</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F4ADC" w:rsidRPr="00702426" w:rsidRDefault="007F4ADC" w:rsidP="007F4ADC">
      <w:pPr>
        <w:autoSpaceDE w:val="0"/>
        <w:autoSpaceDN w:val="0"/>
        <w:adjustRightInd w:val="0"/>
        <w:ind w:firstLine="709"/>
        <w:rPr>
          <w:rFonts w:eastAsia="Calibri" w:cs="Arial"/>
          <w:bCs/>
          <w:iCs/>
        </w:rPr>
      </w:pPr>
      <w:r w:rsidRPr="00702426">
        <w:rPr>
          <w:rFonts w:eastAsia="Calibri" w:cs="Arial"/>
          <w:bCs/>
          <w:iC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5.4. Порядок обеспечения личного приема Заявителей Администрацией устанавливается организационно-распорядительным документом Администрации. </w:t>
      </w:r>
    </w:p>
    <w:p w:rsidR="007F4ADC" w:rsidRPr="0024708C" w:rsidRDefault="007F4ADC" w:rsidP="007F4ADC">
      <w:pPr>
        <w:ind w:firstLine="709"/>
        <w:rPr>
          <w:rFonts w:cs="Arial"/>
        </w:rPr>
      </w:pPr>
      <w:r w:rsidRPr="0024708C">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w:t>
      </w:r>
      <w:r w:rsidRPr="0024708C">
        <w:rPr>
          <w:rFonts w:cs="Arial"/>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Рамонского городского поселения Рамонского муниципального района Воронежской области Воронежской области от 08.11.2023 № 454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7F4ADC" w:rsidRPr="0024708C" w:rsidRDefault="007F4ADC" w:rsidP="007F4ADC">
      <w:pPr>
        <w:ind w:firstLine="709"/>
        <w:rPr>
          <w:rFonts w:cs="Arial"/>
        </w:rPr>
      </w:pPr>
      <w:r w:rsidRPr="0024708C">
        <w:rPr>
          <w:rFonts w:cs="Arial"/>
        </w:rPr>
        <w:t>5.6. В целях предоставления Муниципальной услуги Администрация взаимодействует с:</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5.6.1. Федеральной службой государственной регистрации, кадастра и картографии;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5.6.2. ГУ МВД России по Воронежской области;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5.6.3. Управлением ЗАГС Воронежской области;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5.6.4. Администрациями муниципальных образований.</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6. Результат предоставления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6.1. Результатом предоставления Муниципальной услуги является: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6.1.2. мотивированный отказ в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6.2. Результат предоставления Муниципальной услуги, указанный в пункте 6.2.1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6.3. Заявитель может получить результат предоставления Муниципальной услуги на бумажном носителе.</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6.4. Результат предоставления Муниципальной услуги направляется (выдается) Заявителю одним из следующих способов:</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 Посредством почтового отправления;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 В личный кабинет Заявителя на ЕПГУ, РПГУ;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3. В МФЦ;</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4. Лично Заявителю либо его уполномоченному представителю.</w:t>
      </w:r>
    </w:p>
    <w:p w:rsidR="007F4ADC" w:rsidRPr="0024708C" w:rsidRDefault="007F4ADC" w:rsidP="007F4ADC">
      <w:pPr>
        <w:ind w:firstLine="709"/>
        <w:rPr>
          <w:rFonts w:cs="Arial"/>
        </w:rPr>
      </w:pPr>
      <w:r w:rsidRPr="0024708C">
        <w:rPr>
          <w:rFonts w:cs="Arial"/>
        </w:rPr>
        <w:t xml:space="preserve">6.5. Состав реквизитов документа, содержащего решение о предоставлении муниципальной услуги: </w:t>
      </w:r>
    </w:p>
    <w:p w:rsidR="007F4ADC" w:rsidRPr="0024708C" w:rsidRDefault="007F4ADC" w:rsidP="007F4ADC">
      <w:pPr>
        <w:ind w:firstLine="709"/>
        <w:rPr>
          <w:rFonts w:cs="Arial"/>
        </w:rPr>
      </w:pPr>
      <w:r w:rsidRPr="0024708C">
        <w:rPr>
          <w:rFonts w:cs="Arial"/>
        </w:rPr>
        <w:t xml:space="preserve">- регистрационный номер; </w:t>
      </w:r>
    </w:p>
    <w:p w:rsidR="007F4ADC" w:rsidRPr="0024708C" w:rsidRDefault="007F4ADC" w:rsidP="007F4ADC">
      <w:pPr>
        <w:ind w:firstLine="709"/>
        <w:rPr>
          <w:rFonts w:cs="Arial"/>
        </w:rPr>
      </w:pPr>
      <w:r w:rsidRPr="0024708C">
        <w:rPr>
          <w:rFonts w:cs="Arial"/>
        </w:rPr>
        <w:t xml:space="preserve">- дата регистрации: </w:t>
      </w:r>
    </w:p>
    <w:p w:rsidR="007F4ADC" w:rsidRPr="0024708C" w:rsidRDefault="007F4ADC" w:rsidP="007F4ADC">
      <w:pPr>
        <w:ind w:firstLine="709"/>
        <w:rPr>
          <w:rFonts w:cs="Arial"/>
        </w:rPr>
      </w:pPr>
      <w:r w:rsidRPr="0024708C">
        <w:rPr>
          <w:rFonts w:cs="Arial"/>
        </w:rPr>
        <w:t xml:space="preserve">- подпись должностного лица, уполномоченного на подписание результата предоставления Муниципальной услуги. </w:t>
      </w:r>
    </w:p>
    <w:p w:rsidR="007F4ADC" w:rsidRPr="00702426" w:rsidRDefault="007F4ADC" w:rsidP="007F4ADC">
      <w:pPr>
        <w:pStyle w:val="2"/>
        <w:shd w:val="clear" w:color="auto" w:fill="auto"/>
        <w:spacing w:before="0" w:after="0" w:line="240" w:lineRule="auto"/>
        <w:ind w:firstLine="709"/>
        <w:rPr>
          <w:rFonts w:ascii="Arial" w:eastAsia="Calibri"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7. Срок предоставления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7.1. 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F4ADC" w:rsidRPr="0024708C" w:rsidRDefault="007F4ADC" w:rsidP="007F4ADC">
      <w:pPr>
        <w:autoSpaceDE w:val="0"/>
        <w:autoSpaceDN w:val="0"/>
        <w:adjustRightInd w:val="0"/>
        <w:ind w:firstLine="709"/>
        <w:rPr>
          <w:rFonts w:cs="Arial"/>
          <w:lang w:eastAsia="en-US"/>
        </w:rPr>
      </w:pPr>
      <w:r w:rsidRPr="0024708C">
        <w:rPr>
          <w:rFonts w:cs="Arial"/>
          <w:lang w:eastAsia="en-US"/>
        </w:rPr>
        <w:t>7.2.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7F4ADC" w:rsidRPr="0024708C" w:rsidRDefault="007F4ADC" w:rsidP="007F4ADC">
      <w:pPr>
        <w:autoSpaceDE w:val="0"/>
        <w:autoSpaceDN w:val="0"/>
        <w:adjustRightInd w:val="0"/>
        <w:ind w:firstLine="709"/>
        <w:rPr>
          <w:rFonts w:cs="Arial"/>
        </w:rPr>
      </w:pPr>
      <w:r w:rsidRPr="0024708C">
        <w:rPr>
          <w:rFonts w:cs="Arial"/>
        </w:rPr>
        <w:t xml:space="preserve">7.3. Срок предоставления Муниципальной услуги исчисляется со дня регистрации заявления и документов в Администрации, на ЕПГУ, РПГУ, в МФЦ. </w:t>
      </w:r>
    </w:p>
    <w:p w:rsidR="007F4ADC" w:rsidRPr="0024708C" w:rsidRDefault="007F4ADC" w:rsidP="007F4ADC">
      <w:pPr>
        <w:autoSpaceDE w:val="0"/>
        <w:autoSpaceDN w:val="0"/>
        <w:adjustRightInd w:val="0"/>
        <w:ind w:firstLine="709"/>
        <w:rPr>
          <w:rFonts w:eastAsia="Calibri" w:cs="Arial"/>
          <w:lang w:eastAsia="en-US"/>
        </w:rPr>
      </w:pPr>
      <w:r w:rsidRPr="0024708C">
        <w:rPr>
          <w:rFonts w:eastAsia="Calibri"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F4ADC" w:rsidRPr="0024708C" w:rsidRDefault="007F4ADC" w:rsidP="007F4ADC">
      <w:pPr>
        <w:autoSpaceDE w:val="0"/>
        <w:autoSpaceDN w:val="0"/>
        <w:adjustRightInd w:val="0"/>
        <w:ind w:firstLine="709"/>
        <w:rPr>
          <w:rFonts w:eastAsia="Calibri" w:cs="Arial"/>
          <w:lang w:eastAsia="en-US"/>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 xml:space="preserve">8. Правовые основания для предоставления Муниципальной услуги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8.1. Основными нормативными правовыми актами, регулирующими предоставление Муниципальной услуги, являются:</w:t>
      </w:r>
    </w:p>
    <w:p w:rsidR="007F4ADC" w:rsidRPr="0024708C" w:rsidRDefault="007F4ADC" w:rsidP="007F4ADC">
      <w:pPr>
        <w:autoSpaceDE w:val="0"/>
        <w:autoSpaceDN w:val="0"/>
        <w:adjustRightInd w:val="0"/>
        <w:ind w:firstLine="709"/>
        <w:rPr>
          <w:rFonts w:cs="Arial"/>
          <w:lang w:eastAsia="en-US"/>
        </w:rPr>
      </w:pPr>
      <w:r w:rsidRPr="0024708C">
        <w:rPr>
          <w:rFonts w:cs="Arial"/>
          <w:lang w:eastAsia="en-US"/>
        </w:rPr>
        <w:t>- Жилищный кодекс Российской Федерации;</w:t>
      </w:r>
    </w:p>
    <w:p w:rsidR="007F4ADC" w:rsidRPr="0024708C" w:rsidRDefault="007F4ADC" w:rsidP="007F4ADC">
      <w:pPr>
        <w:autoSpaceDE w:val="0"/>
        <w:autoSpaceDN w:val="0"/>
        <w:adjustRightInd w:val="0"/>
        <w:ind w:firstLine="709"/>
        <w:rPr>
          <w:rFonts w:cs="Arial"/>
          <w:lang w:eastAsia="en-US"/>
        </w:rPr>
      </w:pPr>
      <w:r w:rsidRPr="0024708C">
        <w:rPr>
          <w:rFonts w:cs="Arial"/>
          <w:lang w:eastAsia="en-US"/>
        </w:rPr>
        <w:t>- Федеральный закон от 13.07.2015 года № 218-ФЗ «О государственной регистрации недвижимости»;</w:t>
      </w:r>
    </w:p>
    <w:p w:rsidR="007F4ADC" w:rsidRPr="0024708C" w:rsidRDefault="007F4ADC" w:rsidP="007F4ADC">
      <w:pPr>
        <w:autoSpaceDE w:val="0"/>
        <w:autoSpaceDN w:val="0"/>
        <w:adjustRightInd w:val="0"/>
        <w:ind w:firstLine="709"/>
        <w:rPr>
          <w:rFonts w:cs="Arial"/>
          <w:lang w:eastAsia="en-US"/>
        </w:rPr>
      </w:pPr>
      <w:r w:rsidRPr="0024708C">
        <w:rPr>
          <w:rFonts w:cs="Arial"/>
          <w:lang w:eastAsia="en-US"/>
        </w:rPr>
        <w:t>- Федеральный закон от 27.07.2010 № 210-ФЗ «Об организации предоставления государственных и муниципальных услуг»;</w:t>
      </w:r>
    </w:p>
    <w:p w:rsidR="007F4ADC" w:rsidRPr="0024708C" w:rsidRDefault="007F4ADC" w:rsidP="007F4ADC">
      <w:pPr>
        <w:autoSpaceDE w:val="0"/>
        <w:autoSpaceDN w:val="0"/>
        <w:adjustRightInd w:val="0"/>
        <w:ind w:firstLine="709"/>
        <w:rPr>
          <w:rFonts w:cs="Arial"/>
          <w:lang w:eastAsia="en-US"/>
        </w:rPr>
      </w:pPr>
      <w:r w:rsidRPr="0024708C">
        <w:rPr>
          <w:rFonts w:cs="Arial"/>
          <w:lang w:eastAsia="en-US"/>
        </w:rPr>
        <w:t>- Федеральный закон от 06.10.2003 № 131-ФЗ «Об общих принципах организации местного самоуправления в Российской Федерации»;</w:t>
      </w:r>
    </w:p>
    <w:p w:rsidR="007F4ADC" w:rsidRPr="0024708C" w:rsidRDefault="007F4ADC" w:rsidP="007F4ADC">
      <w:pPr>
        <w:autoSpaceDE w:val="0"/>
        <w:autoSpaceDN w:val="0"/>
        <w:adjustRightInd w:val="0"/>
        <w:ind w:firstLine="709"/>
        <w:rPr>
          <w:rFonts w:cs="Arial"/>
          <w:lang w:eastAsia="en-US"/>
        </w:rPr>
      </w:pPr>
      <w:r w:rsidRPr="0024708C">
        <w:rPr>
          <w:rFonts w:cs="Arial"/>
          <w:lang w:eastAsia="en-US"/>
        </w:rPr>
        <w:t>- Закон РФ от 04.07.1991 № 1541-1 «О приватизации жилищного фонда в Российской Федерации»;</w:t>
      </w:r>
    </w:p>
    <w:p w:rsidR="007F4ADC" w:rsidRPr="0024708C" w:rsidRDefault="007F4ADC" w:rsidP="007F4ADC">
      <w:pPr>
        <w:autoSpaceDE w:val="0"/>
        <w:autoSpaceDN w:val="0"/>
        <w:adjustRightInd w:val="0"/>
        <w:ind w:firstLine="709"/>
        <w:rPr>
          <w:rFonts w:cs="Arial"/>
          <w:lang w:eastAsia="en-US"/>
        </w:rPr>
      </w:pPr>
      <w:r w:rsidRPr="0024708C">
        <w:rPr>
          <w:rFonts w:cs="Arial"/>
        </w:rPr>
        <w:t xml:space="preserve">- </w:t>
      </w:r>
      <w:r w:rsidRPr="0024708C">
        <w:rPr>
          <w:rFonts w:eastAsia="SimSun" w:cs="Arial"/>
        </w:rPr>
        <w:t xml:space="preserve">иными действующими в данной сфере нормативными правовыми </w:t>
      </w:r>
      <w:r w:rsidRPr="0024708C">
        <w:rPr>
          <w:rFonts w:cs="Arial"/>
          <w:lang w:eastAsia="en-US"/>
        </w:rPr>
        <w:t>актами.</w:t>
      </w:r>
    </w:p>
    <w:p w:rsidR="007F4ADC" w:rsidRPr="0024708C" w:rsidRDefault="007F4ADC" w:rsidP="007F4ADC">
      <w:pPr>
        <w:autoSpaceDE w:val="0"/>
        <w:autoSpaceDN w:val="0"/>
        <w:adjustRightInd w:val="0"/>
        <w:ind w:firstLine="709"/>
        <w:rPr>
          <w:rFonts w:cs="Arial"/>
          <w:lang w:eastAsia="en-US"/>
        </w:rPr>
      </w:pPr>
      <w:r w:rsidRPr="0024708C">
        <w:rPr>
          <w:rFonts w:cs="Arial"/>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http://ramoncity.ru/category/munitsipalnyie-uslugi.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9. Исчерпывающий перечень документов</w:t>
      </w:r>
      <w:r w:rsidRPr="0024708C">
        <w:rPr>
          <w:rStyle w:val="90pt"/>
          <w:rFonts w:ascii="Arial" w:hAnsi="Arial" w:cs="Arial"/>
          <w:spacing w:val="0"/>
          <w:sz w:val="24"/>
          <w:szCs w:val="24"/>
        </w:rPr>
        <w:t xml:space="preserve">, </w:t>
      </w:r>
      <w:r w:rsidRPr="0024708C">
        <w:rPr>
          <w:rFonts w:ascii="Arial" w:hAnsi="Arial" w:cs="Arial"/>
          <w:i w:val="0"/>
          <w:spacing w:val="0"/>
          <w:sz w:val="24"/>
          <w:szCs w:val="24"/>
        </w:rPr>
        <w:t>необходимых для предоставления Муниципальной услуги</w:t>
      </w:r>
      <w:r w:rsidRPr="0024708C">
        <w:rPr>
          <w:rStyle w:val="90pt"/>
          <w:rFonts w:ascii="Arial" w:hAnsi="Arial" w:cs="Arial"/>
          <w:spacing w:val="0"/>
          <w:sz w:val="24"/>
          <w:szCs w:val="24"/>
        </w:rPr>
        <w:t xml:space="preserve">, </w:t>
      </w:r>
      <w:r w:rsidRPr="0024708C">
        <w:rPr>
          <w:rFonts w:ascii="Arial" w:hAnsi="Arial" w:cs="Arial"/>
          <w:i w:val="0"/>
          <w:spacing w:val="0"/>
          <w:sz w:val="24"/>
          <w:szCs w:val="24"/>
        </w:rPr>
        <w:t>подлежащих представлению Заявителем</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9.1. Перечень документов, необходимых для предоставления Муниципальной услуги, подлежащих представлению Заявителем: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24708C">
        <w:rPr>
          <w:rFonts w:ascii="Arial" w:hAnsi="Arial" w:cs="Arial"/>
          <w:spacing w:val="0"/>
          <w:sz w:val="24"/>
          <w:szCs w:val="24"/>
          <w:lang w:val="en-US"/>
        </w:rPr>
        <w:t>sig</w:t>
      </w:r>
      <w:r w:rsidRPr="0024708C">
        <w:rPr>
          <w:rFonts w:ascii="Arial" w:hAnsi="Arial" w:cs="Arial"/>
          <w:spacing w:val="0"/>
          <w:sz w:val="24"/>
          <w:szCs w:val="24"/>
        </w:rPr>
        <w:t>.</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нотариально удостоверенная доверенность;</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7F4ADC" w:rsidRPr="0024708C" w:rsidRDefault="007F4ADC" w:rsidP="007F4ADC">
      <w:pPr>
        <w:pStyle w:val="101"/>
        <w:spacing w:line="240" w:lineRule="auto"/>
        <w:ind w:firstLine="709"/>
        <w:rPr>
          <w:rFonts w:ascii="Arial" w:hAnsi="Arial" w:cs="Arial"/>
          <w:spacing w:val="0"/>
          <w:sz w:val="24"/>
          <w:szCs w:val="24"/>
        </w:rPr>
      </w:pPr>
      <w:r w:rsidRPr="0024708C">
        <w:rPr>
          <w:rFonts w:ascii="Arial" w:hAnsi="Arial" w:cs="Arial"/>
          <w:spacing w:val="0"/>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7F4ADC" w:rsidRPr="0024708C" w:rsidRDefault="007F4ADC" w:rsidP="007F4ADC">
      <w:pPr>
        <w:pStyle w:val="101"/>
        <w:spacing w:line="240" w:lineRule="auto"/>
        <w:ind w:firstLine="709"/>
        <w:rPr>
          <w:rFonts w:ascii="Arial" w:hAnsi="Arial" w:cs="Arial"/>
          <w:spacing w:val="0"/>
          <w:sz w:val="24"/>
          <w:szCs w:val="24"/>
        </w:rPr>
      </w:pPr>
      <w:r w:rsidRPr="0024708C">
        <w:rPr>
          <w:rFonts w:ascii="Arial" w:hAnsi="Arial" w:cs="Arial"/>
          <w:spacing w:val="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7F4ADC" w:rsidRPr="0024708C" w:rsidRDefault="007F4ADC" w:rsidP="007F4ADC">
      <w:pPr>
        <w:pStyle w:val="101"/>
        <w:spacing w:line="240" w:lineRule="auto"/>
        <w:ind w:firstLine="709"/>
        <w:rPr>
          <w:rFonts w:ascii="Arial" w:hAnsi="Arial" w:cs="Arial"/>
          <w:spacing w:val="0"/>
          <w:sz w:val="24"/>
          <w:szCs w:val="24"/>
        </w:rPr>
      </w:pPr>
      <w:r w:rsidRPr="0024708C">
        <w:rPr>
          <w:rFonts w:ascii="Arial" w:hAnsi="Arial" w:cs="Arial"/>
          <w:spacing w:val="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7F4ADC" w:rsidRPr="0024708C" w:rsidRDefault="007F4ADC" w:rsidP="007F4ADC">
      <w:pPr>
        <w:pStyle w:val="101"/>
        <w:spacing w:line="240" w:lineRule="auto"/>
        <w:ind w:firstLine="709"/>
        <w:rPr>
          <w:rFonts w:ascii="Arial" w:hAnsi="Arial" w:cs="Arial"/>
          <w:spacing w:val="0"/>
          <w:sz w:val="24"/>
          <w:szCs w:val="24"/>
        </w:rPr>
      </w:pPr>
      <w:r w:rsidRPr="0024708C">
        <w:rPr>
          <w:rFonts w:ascii="Arial" w:hAnsi="Arial" w:cs="Arial"/>
          <w:spacing w:val="0"/>
          <w:sz w:val="24"/>
          <w:szCs w:val="24"/>
        </w:rPr>
        <w:t xml:space="preserve">- в форме электронного документа в личном кабинете на ЕПГУ, РПГУ; </w:t>
      </w:r>
    </w:p>
    <w:p w:rsidR="007F4ADC" w:rsidRPr="0024708C" w:rsidRDefault="007F4ADC" w:rsidP="007F4ADC">
      <w:pPr>
        <w:pStyle w:val="101"/>
        <w:spacing w:line="240" w:lineRule="auto"/>
        <w:ind w:firstLine="709"/>
        <w:rPr>
          <w:rFonts w:ascii="Arial" w:hAnsi="Arial" w:cs="Arial"/>
          <w:spacing w:val="0"/>
          <w:sz w:val="24"/>
          <w:szCs w:val="24"/>
        </w:rPr>
      </w:pPr>
      <w:r w:rsidRPr="0024708C">
        <w:rPr>
          <w:rFonts w:ascii="Arial" w:hAnsi="Arial" w:cs="Arial"/>
          <w:spacing w:val="0"/>
          <w:sz w:val="24"/>
          <w:szCs w:val="24"/>
        </w:rPr>
        <w:t>- на бумажном носителе посредством почтового отправления, в Администрации, МФЦ;</w:t>
      </w:r>
    </w:p>
    <w:p w:rsidR="007F4ADC" w:rsidRPr="0024708C" w:rsidRDefault="007F4ADC" w:rsidP="007F4ADC">
      <w:pPr>
        <w:pStyle w:val="101"/>
        <w:shd w:val="clear" w:color="auto" w:fill="auto"/>
        <w:spacing w:line="240" w:lineRule="auto"/>
        <w:ind w:firstLine="709"/>
        <w:rPr>
          <w:rFonts w:ascii="Arial" w:hAnsi="Arial" w:cs="Arial"/>
          <w:spacing w:val="0"/>
          <w:sz w:val="24"/>
          <w:szCs w:val="24"/>
        </w:rPr>
      </w:pPr>
      <w:r w:rsidRPr="0024708C">
        <w:rPr>
          <w:rFonts w:ascii="Arial" w:hAnsi="Arial" w:cs="Arial"/>
          <w:spacing w:val="0"/>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F4ADC" w:rsidRPr="0024708C" w:rsidRDefault="007F4ADC" w:rsidP="007F4ADC">
      <w:pPr>
        <w:pStyle w:val="101"/>
        <w:shd w:val="clear" w:color="auto" w:fill="auto"/>
        <w:spacing w:line="240" w:lineRule="auto"/>
        <w:ind w:firstLine="709"/>
        <w:rPr>
          <w:rFonts w:ascii="Arial" w:hAnsi="Arial" w:cs="Arial"/>
          <w:spacing w:val="0"/>
          <w:sz w:val="24"/>
          <w:szCs w:val="24"/>
        </w:rPr>
      </w:pPr>
      <w:r w:rsidRPr="0024708C">
        <w:rPr>
          <w:rFonts w:ascii="Arial" w:hAnsi="Arial" w:cs="Arial"/>
          <w:spacing w:val="0"/>
          <w:sz w:val="24"/>
          <w:szCs w:val="24"/>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w:t>
      </w:r>
      <w:r w:rsidRPr="0024708C">
        <w:rPr>
          <w:rFonts w:ascii="Arial" w:hAnsi="Arial" w:cs="Arial"/>
          <w:spacing w:val="0"/>
          <w:sz w:val="24"/>
          <w:szCs w:val="24"/>
        </w:rPr>
        <w:lastRenderedPageBreak/>
        <w:t>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F4ADC" w:rsidRPr="00702426" w:rsidRDefault="007F4ADC" w:rsidP="007F4ADC">
      <w:pPr>
        <w:pStyle w:val="2"/>
        <w:shd w:val="clear" w:color="auto" w:fill="auto"/>
        <w:spacing w:before="0" w:after="0" w:line="240" w:lineRule="auto"/>
        <w:ind w:firstLine="709"/>
        <w:rPr>
          <w:rFonts w:ascii="Arial" w:eastAsia="Calibri" w:hAnsi="Arial" w:cs="Arial"/>
          <w:spacing w:val="0"/>
          <w:sz w:val="24"/>
          <w:szCs w:val="24"/>
        </w:rPr>
      </w:pPr>
      <w:r w:rsidRPr="0024708C">
        <w:rPr>
          <w:rFonts w:ascii="Arial" w:hAnsi="Arial" w:cs="Arial"/>
          <w:spacing w:val="0"/>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10. Исчерпывающий перечень документов</w:t>
      </w:r>
      <w:r w:rsidRPr="0024708C">
        <w:rPr>
          <w:rStyle w:val="91"/>
          <w:rFonts w:ascii="Arial" w:hAnsi="Arial" w:cs="Arial"/>
          <w:spacing w:val="0"/>
          <w:sz w:val="24"/>
          <w:szCs w:val="24"/>
        </w:rPr>
        <w:t xml:space="preserve">, </w:t>
      </w:r>
      <w:r w:rsidRPr="0024708C">
        <w:rPr>
          <w:rFonts w:ascii="Arial" w:hAnsi="Arial" w:cs="Arial"/>
          <w:i w:val="0"/>
          <w:spacing w:val="0"/>
          <w:sz w:val="24"/>
          <w:szCs w:val="24"/>
        </w:rPr>
        <w:t>необходимых для предоставления Муниципальной услуги</w:t>
      </w:r>
      <w:r w:rsidRPr="0024708C">
        <w:rPr>
          <w:rStyle w:val="91"/>
          <w:rFonts w:ascii="Arial" w:hAnsi="Arial" w:cs="Arial"/>
          <w:spacing w:val="0"/>
          <w:sz w:val="24"/>
          <w:szCs w:val="24"/>
        </w:rPr>
        <w:t xml:space="preserve">, </w:t>
      </w:r>
      <w:r w:rsidRPr="0024708C">
        <w:rPr>
          <w:rFonts w:ascii="Arial" w:hAnsi="Arial" w:cs="Arial"/>
          <w:i w:val="0"/>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10.1.1. Ордер или выписку из распоряжения Администрации о предоставлении жилого помещения по договору социального найма.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10.1.3. Документы, содержащие сведения о гражданстве лиц, не достигших 14-летнего возраста.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10.1.6. Документы, подтверждающие использованное (неиспользованное) право на приватизацию жилого помещения.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7F4ADC" w:rsidRPr="00702426" w:rsidRDefault="007F4ADC" w:rsidP="007F4ADC">
      <w:pPr>
        <w:autoSpaceDE w:val="0"/>
        <w:autoSpaceDN w:val="0"/>
        <w:adjustRightInd w:val="0"/>
        <w:ind w:firstLine="709"/>
        <w:rPr>
          <w:rFonts w:eastAsia="Calibri" w:cs="Arial"/>
          <w:bCs/>
          <w:lang w:eastAsia="en-US"/>
        </w:rPr>
      </w:pPr>
      <w:r w:rsidRPr="0024708C">
        <w:rPr>
          <w:rFonts w:cs="Arial"/>
        </w:rPr>
        <w:t xml:space="preserve">10.1.8. </w:t>
      </w:r>
      <w:r w:rsidRPr="00702426">
        <w:rPr>
          <w:rFonts w:eastAsia="Calibri" w:cs="Arial"/>
          <w:bCs/>
          <w:lang w:eastAsia="en-U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7F4ADC" w:rsidRPr="00702426" w:rsidRDefault="007F4ADC" w:rsidP="007F4ADC">
      <w:pPr>
        <w:pStyle w:val="a6"/>
        <w:autoSpaceDE w:val="0"/>
        <w:autoSpaceDN w:val="0"/>
        <w:adjustRightInd w:val="0"/>
        <w:spacing w:after="0" w:line="240" w:lineRule="auto"/>
        <w:ind w:left="0" w:firstLine="709"/>
        <w:rPr>
          <w:rFonts w:ascii="Arial" w:hAnsi="Arial" w:cs="Arial"/>
          <w:sz w:val="24"/>
          <w:szCs w:val="24"/>
        </w:rPr>
      </w:pPr>
      <w:r w:rsidRPr="00702426">
        <w:rPr>
          <w:rFonts w:ascii="Arial" w:hAnsi="Arial" w:cs="Arial"/>
          <w:sz w:val="24"/>
          <w:szCs w:val="24"/>
        </w:rPr>
        <w:t>10.2. Запрещается требовать от Заявителя:</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702426">
        <w:rPr>
          <w:rFonts w:eastAsia="Calibri" w:cs="Arial"/>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11. Исчерпывающий перечень оснований для отказа в приеме документов</w:t>
      </w:r>
      <w:r w:rsidRPr="0024708C">
        <w:rPr>
          <w:rStyle w:val="90pt"/>
          <w:rFonts w:ascii="Arial" w:hAnsi="Arial" w:cs="Arial"/>
          <w:spacing w:val="0"/>
          <w:sz w:val="24"/>
          <w:szCs w:val="24"/>
        </w:rPr>
        <w:t xml:space="preserve">, </w:t>
      </w:r>
      <w:r w:rsidRPr="0024708C">
        <w:rPr>
          <w:rFonts w:ascii="Arial" w:hAnsi="Arial" w:cs="Arial"/>
          <w:i w:val="0"/>
          <w:spacing w:val="0"/>
          <w:sz w:val="24"/>
          <w:szCs w:val="24"/>
        </w:rPr>
        <w:t>необходимых для предоставления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11.1. Основаниями для отказа в приеме документов, необходимых для предоставления Муниципальной услуги являются:</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11.1.1.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11.1.3. Заявителем представлен неполный комплект документов, предусмотренных пунктом 9</w:t>
      </w:r>
      <w:r w:rsidRPr="0024708C">
        <w:rPr>
          <w:rFonts w:ascii="Arial" w:hAnsi="Arial" w:cs="Arial"/>
          <w:color w:val="C00000"/>
          <w:spacing w:val="0"/>
          <w:sz w:val="24"/>
          <w:szCs w:val="24"/>
        </w:rPr>
        <w:t xml:space="preserve"> </w:t>
      </w:r>
      <w:r w:rsidRPr="0024708C">
        <w:rPr>
          <w:rFonts w:ascii="Arial" w:hAnsi="Arial" w:cs="Arial"/>
          <w:spacing w:val="0"/>
          <w:sz w:val="24"/>
          <w:szCs w:val="24"/>
        </w:rPr>
        <w:t>настоящего Административного регламента, подлежащих обязательному представлению Заявителем;</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11.1.4. представленные документы содержат недостоверные и (или) противоречивые сведения;</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11.1.5. подача запроса от имени Заявителя неуполномоченным на то лицом;</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11.1.6.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11.1.7. обращение за Муниципальной услугой в Администрацию или МФЦ, неуполномоченные на предоставление Муниципальной услуги; </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11.1.8. некорректное заполнение обязательных полей в форме интерактивного запроса на ЕПГУ, РПГУ;</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11.1.9. наличие противоречивых сведений в представленных документах и в интерактивном запросе;</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11.1.10. представление документов, не подписанных в установленном порядке;</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t>11.1.11. запрос и иные документы в электронной форме подписаны с использованием электронной подписи, не принадлежащей Заявителю;</w:t>
      </w:r>
    </w:p>
    <w:p w:rsidR="007F4ADC" w:rsidRPr="0024708C" w:rsidRDefault="007F4ADC" w:rsidP="007F4ADC">
      <w:pPr>
        <w:pStyle w:val="a6"/>
        <w:spacing w:after="0" w:line="240" w:lineRule="auto"/>
        <w:ind w:left="0" w:firstLine="709"/>
        <w:rPr>
          <w:rFonts w:ascii="Arial" w:hAnsi="Arial" w:cs="Arial"/>
          <w:bCs/>
          <w:sz w:val="24"/>
          <w:szCs w:val="24"/>
        </w:rPr>
      </w:pPr>
      <w:r w:rsidRPr="0024708C">
        <w:rPr>
          <w:rFonts w:ascii="Arial" w:hAnsi="Arial" w:cs="Arial"/>
          <w:bCs/>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7F4ADC" w:rsidRPr="0024708C" w:rsidRDefault="007F4ADC" w:rsidP="007F4ADC">
      <w:pPr>
        <w:pStyle w:val="a6"/>
        <w:spacing w:after="0" w:line="240" w:lineRule="auto"/>
        <w:ind w:left="0" w:firstLine="709"/>
        <w:rPr>
          <w:rFonts w:ascii="Arial" w:hAnsi="Arial" w:cs="Arial"/>
          <w:sz w:val="24"/>
          <w:szCs w:val="24"/>
        </w:rPr>
      </w:pPr>
      <w:r w:rsidRPr="0024708C">
        <w:rPr>
          <w:rFonts w:ascii="Arial" w:hAnsi="Arial" w:cs="Arial"/>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 Исчерпывающий перечень оснований для приостановления или отказа в предоставлении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12.1. Оснований для приостановления предоставления Муниципальной услуги не предусмотрено.</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12.2. Основаниями для отказа в предоставлении Муниципальной услуги являются:</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12.3.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12.4.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12.5.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12.6.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 Отказ в приватизации жилого помещения одного или нескольких лиц, зарегистрированных по месту жительства с Заявителем.</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12.7.1. Использованное ранее право на приватизацию.</w:t>
      </w:r>
    </w:p>
    <w:p w:rsidR="007F4ADC" w:rsidRPr="00702426" w:rsidRDefault="007F4ADC" w:rsidP="007F4ADC">
      <w:pPr>
        <w:autoSpaceDE w:val="0"/>
        <w:autoSpaceDN w:val="0"/>
        <w:adjustRightInd w:val="0"/>
        <w:ind w:firstLine="709"/>
        <w:rPr>
          <w:rFonts w:eastAsia="Calibri" w:cs="Arial"/>
        </w:rPr>
      </w:pPr>
      <w:r w:rsidRPr="0024708C">
        <w:rPr>
          <w:rFonts w:cs="Arial"/>
        </w:rPr>
        <w:t xml:space="preserve">12.7.2. Обращение с запросом о приватизации жилого помещения, находящегося </w:t>
      </w:r>
      <w:r w:rsidRPr="00702426">
        <w:rPr>
          <w:rFonts w:eastAsia="Calibri" w:cs="Arial"/>
        </w:rPr>
        <w:t>в аварийном состоянии, в общежитиях, в домах закрытых военных городков, а также служебных жилых помещений.</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12.7.3. Отсутствие/непредставление сведений, подтверждающих участие (неучастие) в приватизации, из других субъектов Российской Федерации.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12.7.4. Отсутствие права собственности на приватизируемое заявителем жилое помещение у Администрации, предоставляющей Муниципальную услугу.</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12.7.5. Изменение паспортных и/или иных персональных данных в период предоставления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12.7.6. Арест жилого помещения.</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12.7.7. Изменение состава лиц, совместно проживающих в приватизируемом жилом помещении с Заявителем, в период предоставления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 xml:space="preserve">12.7.8.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lastRenderedPageBreak/>
        <w:t xml:space="preserve">- граждан, выбывших в организации стационарного социального обслуживания;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 xml:space="preserve">- граждан, снятых с регистрационного учета без указания точного адреса.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12.7.9.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 xml:space="preserve">12.7.10.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12.7.11. Оспаривание в судебном порядке права на жилое помещение, в отношении которого подано заявление.</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12.8.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12.9.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13.1. Муниципальная услуга предоставляется бесплатно.</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14. Максимальный срок ожидания в очереди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15. Срок регистрации запроса Заявителя о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7F4ADC" w:rsidRPr="0024708C" w:rsidRDefault="007F4ADC" w:rsidP="007F4ADC">
      <w:pPr>
        <w:pStyle w:val="2"/>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16.1. Услуги, необходимые и обязательные для предоставления Муниципальной услуги, отсутствуют. Муниципальная услуга предоставляются бесплатно.</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17. Требования к помещениям, в которых предоставляется Муниципальная услуга</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4708C">
        <w:rPr>
          <w:rFonts w:ascii="Arial" w:hAnsi="Arial" w:cs="Arial"/>
          <w:spacing w:val="0"/>
          <w:sz w:val="24"/>
          <w:szCs w:val="24"/>
          <w:lang w:val="en-US"/>
        </w:rPr>
        <w:t>I</w:t>
      </w:r>
      <w:r w:rsidRPr="0024708C">
        <w:rPr>
          <w:rFonts w:ascii="Arial" w:hAnsi="Arial" w:cs="Arial"/>
          <w:spacing w:val="0"/>
          <w:sz w:val="24"/>
          <w:szCs w:val="24"/>
        </w:rPr>
        <w:t xml:space="preserve">, II групп, а также инвалидами </w:t>
      </w:r>
      <w:r w:rsidRPr="0024708C">
        <w:rPr>
          <w:rFonts w:ascii="Arial" w:hAnsi="Arial" w:cs="Arial"/>
          <w:spacing w:val="0"/>
          <w:sz w:val="24"/>
          <w:szCs w:val="24"/>
          <w:lang w:val="en-US"/>
        </w:rPr>
        <w:t>III</w:t>
      </w:r>
      <w:r w:rsidRPr="0024708C">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17.4. Центральный вход в здание Администрации должен быть оборудован информационной табличкой (вывеской), содержащей информацию: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наименование;</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местонахождение и юридический адрес;</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режим работы;</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график приема;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номера телефонов для справок.</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17.5. Помещения, в которых предоставляется Муниципальная услуга, должны соответствовать санитарно-эпидемиологическим правилам и нормативам.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17.6. Помещения, в которых предоставляется Муниципальная услуга, оснащаются: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противопожарной системой и средствами пожаротушения;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системой оповещения о возникновении чрезвычайной ситуации;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средствами оказания первой медицинской помощи;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 туалетными комнатами для посетителей.</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17.9. Места для заполнения заявлений оборудуются стульями, столами (стойками), бланками заявлений, письменными принадлежностями.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17.10. Места приема Заявителей оборудуются информационными табличками (вывесками) с указанием: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номера кабинета и наименования отдела;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фамилии, имени и отчества (последнее - при наличии), должности ответственного лица за прием документов;</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графика приема Заявителей.</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17.13. При предоставлении Муниципальной услуги инвалидам обеспечиваются: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возможность беспрепятственного доступа к объекту (зданию, помещению), в котором предоставляется Муниципальная услуга;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сопровождение инвалидов, имеющих стойкие расстройства функции зрения и самостоятельного передвижения;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допуск сурдопереводчика и тифлосурдопереводчика;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оказание инвалидам помощи в преодолении барьеров, мешающих получению ими Муниципальных услуг наравне с другими лицами.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18. Показатели качества и доступности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ind w:firstLine="709"/>
        <w:rPr>
          <w:rFonts w:cs="Arial"/>
        </w:rPr>
      </w:pPr>
      <w:r w:rsidRPr="0024708C">
        <w:rPr>
          <w:rFonts w:cs="Arial"/>
        </w:rPr>
        <w:t>18.1. Оценка доступности и качества предоставления Муниципальной услуги должна осуществляться по следующим показателям:</w:t>
      </w:r>
    </w:p>
    <w:p w:rsidR="007F4ADC" w:rsidRPr="0024708C" w:rsidRDefault="007F4ADC" w:rsidP="007F4ADC">
      <w:pPr>
        <w:ind w:firstLine="709"/>
        <w:rPr>
          <w:rFonts w:cs="Arial"/>
        </w:rPr>
      </w:pPr>
      <w:r w:rsidRPr="0024708C">
        <w:rPr>
          <w:rFonts w:cs="Arial"/>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4ADC" w:rsidRPr="0024708C" w:rsidRDefault="007F4ADC" w:rsidP="007F4ADC">
      <w:pPr>
        <w:ind w:firstLine="709"/>
        <w:rPr>
          <w:rFonts w:cs="Arial"/>
        </w:rPr>
      </w:pPr>
      <w:r w:rsidRPr="0024708C">
        <w:rPr>
          <w:rFonts w:cs="Arial"/>
        </w:rPr>
        <w:t>б) возможность выбора Заявителем форм предоставления Муниципальной услуги;</w:t>
      </w:r>
    </w:p>
    <w:p w:rsidR="007F4ADC" w:rsidRPr="0024708C" w:rsidRDefault="007F4ADC" w:rsidP="007F4ADC">
      <w:pPr>
        <w:ind w:firstLine="709"/>
        <w:rPr>
          <w:rFonts w:cs="Arial"/>
        </w:rPr>
      </w:pPr>
      <w:r w:rsidRPr="0024708C">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F4ADC" w:rsidRPr="0024708C" w:rsidRDefault="007F4ADC" w:rsidP="007F4ADC">
      <w:pPr>
        <w:ind w:firstLine="709"/>
        <w:rPr>
          <w:rFonts w:cs="Arial"/>
        </w:rPr>
      </w:pPr>
      <w:r w:rsidRPr="0024708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F4ADC" w:rsidRPr="0024708C" w:rsidRDefault="007F4ADC" w:rsidP="007F4ADC">
      <w:pPr>
        <w:ind w:firstLine="709"/>
        <w:rPr>
          <w:rFonts w:cs="Arial"/>
        </w:rPr>
      </w:pPr>
      <w:r w:rsidRPr="0024708C">
        <w:rPr>
          <w:rFonts w:cs="Arial"/>
        </w:rPr>
        <w:t>д) доступность обращения за предоставлением Муниципальной услуги, в том числе для маломобильных групп населения;</w:t>
      </w:r>
    </w:p>
    <w:p w:rsidR="007F4ADC" w:rsidRPr="0024708C" w:rsidRDefault="007F4ADC" w:rsidP="007F4ADC">
      <w:pPr>
        <w:ind w:firstLine="709"/>
        <w:rPr>
          <w:rFonts w:cs="Arial"/>
        </w:rPr>
      </w:pPr>
      <w:r w:rsidRPr="0024708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F4ADC" w:rsidRPr="0024708C" w:rsidRDefault="007F4ADC" w:rsidP="007F4ADC">
      <w:pPr>
        <w:ind w:firstLine="709"/>
        <w:rPr>
          <w:rFonts w:cs="Arial"/>
        </w:rPr>
      </w:pPr>
      <w:r w:rsidRPr="0024708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F4ADC" w:rsidRPr="0024708C" w:rsidRDefault="007F4ADC" w:rsidP="007F4ADC">
      <w:pPr>
        <w:ind w:firstLine="709"/>
        <w:rPr>
          <w:rFonts w:cs="Arial"/>
        </w:rPr>
      </w:pPr>
      <w:r w:rsidRPr="0024708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F4ADC" w:rsidRPr="0024708C" w:rsidRDefault="007F4ADC" w:rsidP="007F4ADC">
      <w:pPr>
        <w:ind w:firstLine="709"/>
        <w:rPr>
          <w:rFonts w:cs="Arial"/>
        </w:rPr>
      </w:pPr>
      <w:r w:rsidRPr="0024708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19.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Pr="0024708C">
        <w:rPr>
          <w:rFonts w:ascii="Arial" w:hAnsi="Arial" w:cs="Arial"/>
          <w:spacing w:val="0"/>
          <w:sz w:val="24"/>
          <w:szCs w:val="24"/>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19.5. Заявитель уведомляется о ходе рассмотрения и готовности результата предоставления Муниципальной услуги через личный кабинет на ЕПГУ.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19.6. Заявитель может самостоятельно получить информацию о готовности результата предоставления Муниципальной услуги посредством: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сервиса ЕПГУ «Узнать статус заявления»;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по телефону.</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19.7. Способы получения результата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19.7.2.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w:t>
      </w:r>
      <w:r w:rsidRPr="0024708C">
        <w:rPr>
          <w:rFonts w:ascii="Arial" w:hAnsi="Arial" w:cs="Arial"/>
          <w:spacing w:val="0"/>
          <w:sz w:val="24"/>
          <w:szCs w:val="24"/>
        </w:rPr>
        <w:lastRenderedPageBreak/>
        <w:t>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19.8. Способ получения услуги определяется Заявителем и указывается в заявлении.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19.8.2.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19.8.3. Электронные документы представляются в следующих форматах:</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а) </w:t>
      </w:r>
      <w:r w:rsidRPr="0024708C">
        <w:rPr>
          <w:rFonts w:ascii="Arial" w:hAnsi="Arial" w:cs="Arial"/>
          <w:spacing w:val="0"/>
          <w:sz w:val="24"/>
          <w:szCs w:val="24"/>
          <w:lang w:val="en-US"/>
        </w:rPr>
        <w:t>xml</w:t>
      </w:r>
      <w:r w:rsidRPr="0024708C">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708C">
        <w:rPr>
          <w:rFonts w:ascii="Arial" w:hAnsi="Arial" w:cs="Arial"/>
          <w:spacing w:val="0"/>
          <w:sz w:val="24"/>
          <w:szCs w:val="24"/>
          <w:lang w:val="en-US"/>
        </w:rPr>
        <w:t>xml</w:t>
      </w:r>
      <w:r w:rsidRPr="0024708C">
        <w:rPr>
          <w:rFonts w:ascii="Arial" w:hAnsi="Arial" w:cs="Arial"/>
          <w:spacing w:val="0"/>
          <w:sz w:val="24"/>
          <w:szCs w:val="24"/>
        </w:rPr>
        <w:t>;</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б) </w:t>
      </w:r>
      <w:r w:rsidRPr="0024708C">
        <w:rPr>
          <w:rFonts w:ascii="Arial" w:hAnsi="Arial" w:cs="Arial"/>
          <w:spacing w:val="0"/>
          <w:sz w:val="24"/>
          <w:szCs w:val="24"/>
          <w:lang w:val="en-US"/>
        </w:rPr>
        <w:t>doc</w:t>
      </w:r>
      <w:r w:rsidRPr="0024708C">
        <w:rPr>
          <w:rFonts w:ascii="Arial" w:hAnsi="Arial" w:cs="Arial"/>
          <w:spacing w:val="0"/>
          <w:sz w:val="24"/>
          <w:szCs w:val="24"/>
        </w:rPr>
        <w:t xml:space="preserve">, </w:t>
      </w:r>
      <w:r w:rsidRPr="0024708C">
        <w:rPr>
          <w:rFonts w:ascii="Arial" w:hAnsi="Arial" w:cs="Arial"/>
          <w:spacing w:val="0"/>
          <w:sz w:val="24"/>
          <w:szCs w:val="24"/>
          <w:lang w:val="en-US"/>
        </w:rPr>
        <w:t>docx</w:t>
      </w:r>
      <w:r w:rsidRPr="0024708C">
        <w:rPr>
          <w:rFonts w:ascii="Arial" w:hAnsi="Arial" w:cs="Arial"/>
          <w:spacing w:val="0"/>
          <w:sz w:val="24"/>
          <w:szCs w:val="24"/>
        </w:rPr>
        <w:t xml:space="preserve">, </w:t>
      </w:r>
      <w:r w:rsidRPr="0024708C">
        <w:rPr>
          <w:rFonts w:ascii="Arial" w:hAnsi="Arial" w:cs="Arial"/>
          <w:spacing w:val="0"/>
          <w:sz w:val="24"/>
          <w:szCs w:val="24"/>
          <w:lang w:val="en-US"/>
        </w:rPr>
        <w:t>odt</w:t>
      </w:r>
      <w:r w:rsidRPr="0024708C">
        <w:rPr>
          <w:rFonts w:ascii="Arial" w:hAnsi="Arial" w:cs="Arial"/>
          <w:spacing w:val="0"/>
          <w:sz w:val="24"/>
          <w:szCs w:val="24"/>
        </w:rPr>
        <w:t xml:space="preserve"> - для документов с текстовым содержанием, не включающим формулы;</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в) </w:t>
      </w:r>
      <w:r w:rsidRPr="0024708C">
        <w:rPr>
          <w:rFonts w:ascii="Arial" w:hAnsi="Arial" w:cs="Arial"/>
          <w:spacing w:val="0"/>
          <w:sz w:val="24"/>
          <w:szCs w:val="24"/>
          <w:lang w:val="en-US"/>
        </w:rPr>
        <w:t>pdf</w:t>
      </w:r>
      <w:r w:rsidRPr="0024708C">
        <w:rPr>
          <w:rFonts w:ascii="Arial" w:hAnsi="Arial" w:cs="Arial"/>
          <w:spacing w:val="0"/>
          <w:sz w:val="24"/>
          <w:szCs w:val="24"/>
        </w:rPr>
        <w:t xml:space="preserve">, </w:t>
      </w:r>
      <w:r w:rsidRPr="0024708C">
        <w:rPr>
          <w:rFonts w:ascii="Arial" w:hAnsi="Arial" w:cs="Arial"/>
          <w:spacing w:val="0"/>
          <w:sz w:val="24"/>
          <w:szCs w:val="24"/>
          <w:lang w:val="en-US"/>
        </w:rPr>
        <w:t>jpg</w:t>
      </w:r>
      <w:r w:rsidRPr="0024708C">
        <w:rPr>
          <w:rFonts w:ascii="Arial" w:hAnsi="Arial" w:cs="Arial"/>
          <w:spacing w:val="0"/>
          <w:sz w:val="24"/>
          <w:szCs w:val="24"/>
        </w:rPr>
        <w:t xml:space="preserve">, </w:t>
      </w:r>
      <w:r w:rsidRPr="0024708C">
        <w:rPr>
          <w:rFonts w:ascii="Arial" w:hAnsi="Arial" w:cs="Arial"/>
          <w:spacing w:val="0"/>
          <w:sz w:val="24"/>
          <w:szCs w:val="24"/>
          <w:lang w:val="en-US"/>
        </w:rPr>
        <w:t>jpeg</w:t>
      </w:r>
      <w:r w:rsidRPr="0024708C">
        <w:rPr>
          <w:rFonts w:ascii="Arial" w:hAnsi="Arial" w:cs="Arial"/>
          <w:spacing w:val="0"/>
          <w:sz w:val="24"/>
          <w:szCs w:val="24"/>
        </w:rPr>
        <w:t xml:space="preserve">, </w:t>
      </w:r>
      <w:r w:rsidRPr="0024708C">
        <w:rPr>
          <w:rFonts w:ascii="Arial" w:hAnsi="Arial" w:cs="Arial"/>
          <w:spacing w:val="0"/>
          <w:sz w:val="24"/>
          <w:szCs w:val="24"/>
          <w:lang w:val="en-US"/>
        </w:rPr>
        <w:t>png</w:t>
      </w:r>
      <w:r w:rsidRPr="0024708C">
        <w:rPr>
          <w:rFonts w:ascii="Arial" w:hAnsi="Arial" w:cs="Arial"/>
          <w:spacing w:val="0"/>
          <w:sz w:val="24"/>
          <w:szCs w:val="24"/>
        </w:rPr>
        <w:t xml:space="preserve">, </w:t>
      </w:r>
      <w:r w:rsidRPr="0024708C">
        <w:rPr>
          <w:rFonts w:ascii="Arial" w:hAnsi="Arial" w:cs="Arial"/>
          <w:spacing w:val="0"/>
          <w:sz w:val="24"/>
          <w:szCs w:val="24"/>
          <w:lang w:val="en-US"/>
        </w:rPr>
        <w:t>bmp</w:t>
      </w:r>
      <w:r w:rsidRPr="0024708C">
        <w:rPr>
          <w:rFonts w:ascii="Arial" w:hAnsi="Arial" w:cs="Arial"/>
          <w:spacing w:val="0"/>
          <w:sz w:val="24"/>
          <w:szCs w:val="24"/>
        </w:rPr>
        <w:t xml:space="preserve">, </w:t>
      </w:r>
      <w:r w:rsidRPr="0024708C">
        <w:rPr>
          <w:rFonts w:ascii="Arial" w:hAnsi="Arial" w:cs="Arial"/>
          <w:spacing w:val="0"/>
          <w:sz w:val="24"/>
          <w:szCs w:val="24"/>
          <w:lang w:val="en-US"/>
        </w:rPr>
        <w:t>tiff</w:t>
      </w:r>
      <w:r w:rsidRPr="0024708C">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г) </w:t>
      </w:r>
      <w:r w:rsidRPr="0024708C">
        <w:rPr>
          <w:rFonts w:ascii="Arial" w:hAnsi="Arial" w:cs="Arial"/>
          <w:spacing w:val="0"/>
          <w:sz w:val="24"/>
          <w:szCs w:val="24"/>
          <w:lang w:val="en-US"/>
        </w:rPr>
        <w:t>zip</w:t>
      </w:r>
      <w:r w:rsidRPr="0024708C">
        <w:rPr>
          <w:rFonts w:ascii="Arial" w:hAnsi="Arial" w:cs="Arial"/>
          <w:spacing w:val="0"/>
          <w:sz w:val="24"/>
          <w:szCs w:val="24"/>
        </w:rPr>
        <w:t xml:space="preserve">, </w:t>
      </w:r>
      <w:r w:rsidRPr="0024708C">
        <w:rPr>
          <w:rFonts w:ascii="Arial" w:hAnsi="Arial" w:cs="Arial"/>
          <w:spacing w:val="0"/>
          <w:sz w:val="24"/>
          <w:szCs w:val="24"/>
          <w:lang w:val="en-US"/>
        </w:rPr>
        <w:t>rar</w:t>
      </w:r>
      <w:r w:rsidRPr="0024708C">
        <w:rPr>
          <w:rFonts w:ascii="Arial" w:hAnsi="Arial" w:cs="Arial"/>
          <w:spacing w:val="0"/>
          <w:sz w:val="24"/>
          <w:szCs w:val="24"/>
        </w:rPr>
        <w:t xml:space="preserve"> для сжатых документов в один файл;</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д) </w:t>
      </w:r>
      <w:r w:rsidRPr="0024708C">
        <w:rPr>
          <w:rFonts w:ascii="Arial" w:hAnsi="Arial" w:cs="Arial"/>
          <w:spacing w:val="0"/>
          <w:sz w:val="24"/>
          <w:szCs w:val="24"/>
          <w:lang w:val="en-US"/>
        </w:rPr>
        <w:t>sig</w:t>
      </w:r>
      <w:r w:rsidRPr="0024708C">
        <w:rPr>
          <w:rFonts w:ascii="Arial" w:hAnsi="Arial" w:cs="Arial"/>
          <w:spacing w:val="0"/>
          <w:sz w:val="24"/>
          <w:szCs w:val="24"/>
        </w:rPr>
        <w:t xml:space="preserve"> для открепленной усиленной квалифицированной электронной подписи.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19.8.4.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708C">
        <w:rPr>
          <w:rFonts w:ascii="Arial" w:hAnsi="Arial" w:cs="Arial"/>
          <w:spacing w:val="0"/>
          <w:sz w:val="24"/>
          <w:szCs w:val="24"/>
          <w:lang w:val="en-US"/>
        </w:rPr>
        <w:t>dpi</w:t>
      </w:r>
      <w:r w:rsidRPr="0024708C">
        <w:rPr>
          <w:rFonts w:ascii="Arial" w:hAnsi="Arial" w:cs="Arial"/>
          <w:spacing w:val="0"/>
          <w:sz w:val="24"/>
          <w:szCs w:val="24"/>
        </w:rPr>
        <w:t xml:space="preserve"> (масштаб 1:1) с использованием следующих режимов:</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«черно-белый» (при отсутствии в документе графических изображений и (или) цветного текста);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«оттенки серого» (при наличии в документе графических изображений, отличных от цветного графического изображения);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«цветной» или «режим полной цветопередачи» (при наличии в документе цветных графических изображений либо цветного текста);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сохранением всех аутентичных признаков подлинности, а именно: графической подписи лица, печати, углового штампа бланка;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19.8.5. Электронные документы должны обеспечивать:</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возможность идентифицировать документ и количество листов в документе;</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содержать оглавление, соответствующее их смыслу и содержанию;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документы, подлежащие представлению в форматах xls, xlIsx или ods, формируются в виде отдельного электронного документа.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19.9.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 236 «О требованиях к предоставлению в электронной форме государственных и муниципальных услуг».</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19.10. Информационными системами, используемыми для предоставления Муниципальной услуги, являются: </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информационная система Воронежской области «Портал Воронежской области в сети Интернет»;</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7F4ADC" w:rsidRPr="0024708C" w:rsidRDefault="007F4ADC" w:rsidP="007F4ADC">
      <w:pPr>
        <w:autoSpaceDE w:val="0"/>
        <w:autoSpaceDN w:val="0"/>
        <w:adjustRightInd w:val="0"/>
        <w:ind w:firstLine="709"/>
        <w:rPr>
          <w:rFonts w:cs="Arial"/>
        </w:rPr>
      </w:pPr>
      <w:r w:rsidRPr="0024708C">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19.13. МФЦ осуществляет:</w:t>
      </w:r>
    </w:p>
    <w:p w:rsidR="007F4ADC" w:rsidRPr="0024708C" w:rsidRDefault="007F4ADC" w:rsidP="007F4ADC">
      <w:pPr>
        <w:autoSpaceDE w:val="0"/>
        <w:autoSpaceDN w:val="0"/>
        <w:adjustRightInd w:val="0"/>
        <w:ind w:firstLine="709"/>
        <w:rPr>
          <w:rFonts w:cs="Arial"/>
        </w:rPr>
      </w:pPr>
      <w:r w:rsidRPr="0024708C">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F4ADC" w:rsidRPr="0024708C" w:rsidRDefault="007F4ADC" w:rsidP="007F4ADC">
      <w:pPr>
        <w:autoSpaceDE w:val="0"/>
        <w:autoSpaceDN w:val="0"/>
        <w:adjustRightInd w:val="0"/>
        <w:ind w:firstLine="709"/>
        <w:rPr>
          <w:rFonts w:cs="Arial"/>
        </w:rPr>
      </w:pPr>
      <w:r w:rsidRPr="0024708C">
        <w:rPr>
          <w:rFonts w:cs="Arial"/>
        </w:rPr>
        <w:t>- выдачу Заявителю результата предоставления Муниципальной услуги, на бумажном носителе.</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F4ADC" w:rsidRPr="0024708C" w:rsidRDefault="007F4ADC" w:rsidP="007F4ADC">
      <w:pPr>
        <w:pStyle w:val="101"/>
        <w:shd w:val="clear" w:color="auto" w:fill="auto"/>
        <w:spacing w:line="240" w:lineRule="auto"/>
        <w:ind w:firstLine="709"/>
        <w:rPr>
          <w:rFonts w:ascii="Arial" w:hAnsi="Arial" w:cs="Arial"/>
          <w:spacing w:val="0"/>
          <w:sz w:val="24"/>
          <w:szCs w:val="24"/>
        </w:rPr>
      </w:pPr>
      <w:r w:rsidRPr="0024708C">
        <w:rPr>
          <w:rFonts w:ascii="Arial" w:hAnsi="Arial" w:cs="Arial"/>
          <w:spacing w:val="0"/>
          <w:sz w:val="24"/>
          <w:szCs w:val="24"/>
        </w:rPr>
        <w:t>19.14. Информирование заявителя в МФЦ осуществляется следующими способами: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а) посредством размещения информации на официальных сайтах и информационных стендах в МФЦ;</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изложить обращение в письменной форме (ответ направляется заявителю в соответствии со способом, указанным в обращении);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назначить другое время для консультаций.</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7F4ADC" w:rsidRPr="00702426" w:rsidRDefault="007F4ADC" w:rsidP="007F4ADC">
      <w:pPr>
        <w:autoSpaceDE w:val="0"/>
        <w:autoSpaceDN w:val="0"/>
        <w:adjustRightInd w:val="0"/>
        <w:ind w:firstLine="709"/>
        <w:rPr>
          <w:rFonts w:eastAsia="Calibri" w:cs="Arial"/>
        </w:rPr>
      </w:pPr>
      <w:r w:rsidRPr="0024708C">
        <w:rPr>
          <w:rFonts w:cs="Arial"/>
        </w:rPr>
        <w:t xml:space="preserve">19.18. </w:t>
      </w:r>
      <w:r w:rsidRPr="00702426">
        <w:rPr>
          <w:rFonts w:eastAsia="Calibri" w:cs="Arial"/>
        </w:rPr>
        <w:t xml:space="preserve">Заявитель вправе обратиться в любой МФЦ </w:t>
      </w:r>
      <w:r w:rsidRPr="00702426">
        <w:rPr>
          <w:rFonts w:eastAsia="Calibri" w:cs="Arial"/>
          <w:lang w:eastAsia="en-US"/>
        </w:rPr>
        <w:t xml:space="preserve">в пределах территории муниципального образования </w:t>
      </w:r>
      <w:r w:rsidRPr="00702426">
        <w:rPr>
          <w:rFonts w:eastAsia="Calibri" w:cs="Arial"/>
        </w:rPr>
        <w:t xml:space="preserve">Воронежской области независимо от места проживания или регистрации. </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F4ADC" w:rsidRPr="00702426" w:rsidRDefault="007F4ADC" w:rsidP="007F4ADC">
      <w:pPr>
        <w:autoSpaceDE w:val="0"/>
        <w:autoSpaceDN w:val="0"/>
        <w:adjustRightInd w:val="0"/>
        <w:ind w:firstLine="709"/>
        <w:rPr>
          <w:rFonts w:eastAsia="Calibri" w:cs="Arial"/>
          <w:lang w:eastAsia="en-US"/>
        </w:rPr>
      </w:pPr>
      <w:r w:rsidRPr="0024708C">
        <w:rPr>
          <w:rFonts w:cs="Arial"/>
        </w:rPr>
        <w:t xml:space="preserve">19.19. </w:t>
      </w:r>
      <w:r w:rsidRPr="0070242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Заявитель подает заявление и документы в МФЦ, результат Муниципальной услуги Заявитель получает в МФЦ;</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4708C">
        <w:rPr>
          <w:rStyle w:val="0pt0"/>
          <w:rFonts w:ascii="Arial" w:hAnsi="Arial" w:cs="Arial"/>
          <w:spacing w:val="0"/>
          <w:sz w:val="24"/>
          <w:szCs w:val="24"/>
        </w:rPr>
        <w:t>самоуправления».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19.22. Работник МФЦ осуществляет следующие действия:</w:t>
      </w:r>
    </w:p>
    <w:p w:rsidR="007F4ADC" w:rsidRPr="0024708C" w:rsidRDefault="007F4ADC" w:rsidP="007F4ADC">
      <w:pPr>
        <w:ind w:firstLine="709"/>
        <w:rPr>
          <w:rFonts w:cs="Arial"/>
        </w:rPr>
      </w:pPr>
      <w:r w:rsidRPr="0024708C">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F4ADC" w:rsidRPr="0024708C" w:rsidRDefault="007F4ADC" w:rsidP="007F4ADC">
      <w:pPr>
        <w:ind w:firstLine="709"/>
        <w:rPr>
          <w:rFonts w:cs="Arial"/>
        </w:rPr>
      </w:pPr>
      <w:r w:rsidRPr="0024708C">
        <w:rPr>
          <w:rFonts w:cs="Arial"/>
        </w:rPr>
        <w:t>19.22.2. Проверяет полномочия представителя Заявителя (в случае обращения представителя Заявителя);</w:t>
      </w:r>
    </w:p>
    <w:p w:rsidR="007F4ADC" w:rsidRPr="0024708C" w:rsidRDefault="007F4ADC" w:rsidP="007F4ADC">
      <w:pPr>
        <w:ind w:firstLine="709"/>
        <w:rPr>
          <w:rFonts w:cs="Arial"/>
        </w:rPr>
      </w:pPr>
      <w:r w:rsidRPr="0024708C">
        <w:rPr>
          <w:rFonts w:cs="Arial"/>
        </w:rPr>
        <w:t xml:space="preserve">19.22.3. Определяет статус исполнения </w:t>
      </w:r>
      <w:r w:rsidRPr="0024708C">
        <w:rPr>
          <w:rFonts w:cs="Arial"/>
          <w:bCs/>
        </w:rPr>
        <w:t>заявления о предоставлении муниципальной услуги</w:t>
      </w:r>
      <w:r w:rsidRPr="0024708C">
        <w:rPr>
          <w:rFonts w:cs="Arial"/>
        </w:rPr>
        <w:t xml:space="preserve"> в АИС «МФЦ»;</w:t>
      </w:r>
    </w:p>
    <w:p w:rsidR="007F4ADC" w:rsidRPr="0024708C" w:rsidRDefault="007F4ADC" w:rsidP="007F4ADC">
      <w:pPr>
        <w:ind w:firstLine="709"/>
        <w:rPr>
          <w:rFonts w:cs="Arial"/>
        </w:rPr>
      </w:pPr>
      <w:r w:rsidRPr="0024708C">
        <w:rPr>
          <w:rFonts w:cs="Arial"/>
        </w:rPr>
        <w:t xml:space="preserve">19.22.4. Выдает результат предоставления Муниципальной услуги Заявителю на бумажном носителе. </w:t>
      </w:r>
    </w:p>
    <w:p w:rsidR="007F4ADC" w:rsidRPr="0024708C" w:rsidRDefault="007F4ADC" w:rsidP="007F4ADC">
      <w:pPr>
        <w:ind w:firstLine="709"/>
        <w:rPr>
          <w:rFonts w:cs="Arial"/>
        </w:rPr>
      </w:pPr>
    </w:p>
    <w:p w:rsidR="007F4ADC" w:rsidRPr="0024708C" w:rsidRDefault="007F4ADC" w:rsidP="007F4ADC">
      <w:pPr>
        <w:pStyle w:val="21"/>
        <w:shd w:val="clear" w:color="auto" w:fill="auto"/>
        <w:spacing w:after="0" w:line="240" w:lineRule="auto"/>
        <w:ind w:firstLine="709"/>
        <w:outlineLvl w:val="9"/>
        <w:rPr>
          <w:rFonts w:ascii="Arial" w:hAnsi="Arial" w:cs="Arial"/>
          <w:b w:val="0"/>
          <w:spacing w:val="0"/>
          <w:sz w:val="24"/>
          <w:szCs w:val="24"/>
        </w:rPr>
      </w:pPr>
      <w:bookmarkStart w:id="1" w:name="bookmark1"/>
      <w:r w:rsidRPr="0024708C">
        <w:rPr>
          <w:rFonts w:ascii="Arial" w:hAnsi="Arial" w:cs="Arial"/>
          <w:b w:val="0"/>
          <w:spacing w:val="0"/>
          <w:sz w:val="24"/>
          <w:szCs w:val="24"/>
          <w:lang w:val="en-US"/>
        </w:rPr>
        <w:t>III</w:t>
      </w:r>
      <w:r w:rsidRPr="0024708C">
        <w:rPr>
          <w:rFonts w:ascii="Arial" w:hAnsi="Arial" w:cs="Arial"/>
          <w:b w:val="0"/>
          <w:spacing w:val="0"/>
          <w:sz w:val="24"/>
          <w:szCs w:val="24"/>
        </w:rPr>
        <w:t>. Состав, последовательность и сроки выполнения административных процедур</w:t>
      </w:r>
      <w:bookmarkEnd w:id="1"/>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20. Состав, последовательность и сроки выполнения административных процедур (действий) при предоставлении Муниципальной услуги</w:t>
      </w:r>
    </w:p>
    <w:p w:rsidR="007F4ADC" w:rsidRPr="00702426" w:rsidRDefault="007F4ADC" w:rsidP="007F4ADC">
      <w:pPr>
        <w:pStyle w:val="a6"/>
        <w:autoSpaceDE w:val="0"/>
        <w:autoSpaceDN w:val="0"/>
        <w:adjustRightInd w:val="0"/>
        <w:spacing w:after="0" w:line="240" w:lineRule="auto"/>
        <w:ind w:left="0" w:firstLine="709"/>
        <w:rPr>
          <w:rFonts w:ascii="Arial" w:hAnsi="Arial" w:cs="Arial"/>
          <w:sz w:val="24"/>
          <w:szCs w:val="24"/>
        </w:rPr>
      </w:pPr>
    </w:p>
    <w:p w:rsidR="007F4ADC" w:rsidRPr="00702426" w:rsidRDefault="007F4ADC" w:rsidP="007F4ADC">
      <w:pPr>
        <w:pStyle w:val="a6"/>
        <w:autoSpaceDE w:val="0"/>
        <w:autoSpaceDN w:val="0"/>
        <w:adjustRightInd w:val="0"/>
        <w:spacing w:after="0" w:line="240" w:lineRule="auto"/>
        <w:ind w:left="0" w:firstLine="709"/>
        <w:rPr>
          <w:rFonts w:ascii="Arial" w:hAnsi="Arial" w:cs="Arial"/>
          <w:sz w:val="24"/>
          <w:szCs w:val="24"/>
        </w:rPr>
      </w:pPr>
      <w:r w:rsidRPr="00702426">
        <w:rPr>
          <w:rFonts w:ascii="Arial" w:hAnsi="Arial" w:cs="Arial"/>
          <w:sz w:val="24"/>
          <w:szCs w:val="24"/>
        </w:rPr>
        <w:t>20.1. Перечень вариантов предоставления Муниципальной услуги:</w:t>
      </w:r>
    </w:p>
    <w:p w:rsidR="007F4ADC" w:rsidRPr="00702426" w:rsidRDefault="007F4ADC" w:rsidP="007F4ADC">
      <w:pPr>
        <w:pStyle w:val="a6"/>
        <w:autoSpaceDE w:val="0"/>
        <w:autoSpaceDN w:val="0"/>
        <w:adjustRightInd w:val="0"/>
        <w:spacing w:after="0" w:line="240" w:lineRule="auto"/>
        <w:ind w:left="0" w:firstLine="709"/>
        <w:rPr>
          <w:rFonts w:ascii="Arial" w:hAnsi="Arial" w:cs="Arial"/>
          <w:sz w:val="24"/>
          <w:szCs w:val="24"/>
        </w:rPr>
      </w:pPr>
      <w:r w:rsidRPr="00702426">
        <w:rPr>
          <w:rFonts w:ascii="Arial" w:hAnsi="Arial" w:cs="Arial"/>
          <w:sz w:val="24"/>
          <w:szCs w:val="24"/>
        </w:rPr>
        <w:t xml:space="preserve">а) </w:t>
      </w:r>
      <w:r w:rsidRPr="0024708C">
        <w:rPr>
          <w:rFonts w:ascii="Arial" w:hAnsi="Arial" w:cs="Arial"/>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702426">
        <w:rPr>
          <w:rFonts w:ascii="Arial" w:hAnsi="Arial" w:cs="Arial"/>
          <w:sz w:val="24"/>
          <w:szCs w:val="24"/>
        </w:rPr>
        <w:t>;</w:t>
      </w:r>
    </w:p>
    <w:p w:rsidR="007F4ADC" w:rsidRPr="0024708C" w:rsidRDefault="007F4ADC" w:rsidP="007F4ADC">
      <w:pPr>
        <w:autoSpaceDE w:val="0"/>
        <w:autoSpaceDN w:val="0"/>
        <w:adjustRightInd w:val="0"/>
        <w:ind w:firstLine="709"/>
        <w:contextualSpacing/>
        <w:rPr>
          <w:rFonts w:eastAsia="Calibri" w:cs="Arial"/>
          <w:lang w:eastAsia="en-US"/>
        </w:rPr>
      </w:pPr>
      <w:r w:rsidRPr="0024708C">
        <w:rPr>
          <w:rFonts w:eastAsia="Calibri" w:cs="Arial"/>
          <w:lang w:eastAsia="en-US"/>
        </w:rPr>
        <w:t xml:space="preserve">б) выдача дубликата </w:t>
      </w:r>
      <w:r w:rsidRPr="0024708C">
        <w:rPr>
          <w:rFonts w:cs="Arial"/>
        </w:rPr>
        <w:t>договора на передачу в собственность жилого помещения муниципального жилищного фонда в порядке приватизации</w:t>
      </w:r>
      <w:r w:rsidRPr="0024708C">
        <w:rPr>
          <w:rFonts w:eastAsia="Calibri" w:cs="Arial"/>
          <w:lang w:eastAsia="en-US"/>
        </w:rPr>
        <w:t>;</w:t>
      </w:r>
    </w:p>
    <w:p w:rsidR="007F4ADC" w:rsidRPr="00702426" w:rsidRDefault="007F4ADC" w:rsidP="007F4ADC">
      <w:pPr>
        <w:pStyle w:val="a6"/>
        <w:autoSpaceDE w:val="0"/>
        <w:autoSpaceDN w:val="0"/>
        <w:adjustRightInd w:val="0"/>
        <w:spacing w:after="0" w:line="240" w:lineRule="auto"/>
        <w:ind w:left="0" w:firstLine="709"/>
        <w:rPr>
          <w:rFonts w:ascii="Arial" w:hAnsi="Arial" w:cs="Arial"/>
          <w:sz w:val="24"/>
          <w:szCs w:val="24"/>
        </w:rPr>
      </w:pPr>
      <w:r w:rsidRPr="00702426">
        <w:rPr>
          <w:rFonts w:ascii="Arial" w:hAnsi="Arial" w:cs="Arial"/>
          <w:sz w:val="24"/>
          <w:szCs w:val="24"/>
        </w:rPr>
        <w:t>в) исправление допущенных опечаток и (или) ошибок в выданных в результате предоставления Муниципальной услуги документах.</w:t>
      </w:r>
    </w:p>
    <w:p w:rsidR="007F4ADC" w:rsidRPr="00702426" w:rsidRDefault="007F4ADC" w:rsidP="007F4ADC">
      <w:pPr>
        <w:ind w:firstLine="709"/>
        <w:rPr>
          <w:rFonts w:eastAsia="Calibri" w:cs="Arial"/>
        </w:rPr>
      </w:pPr>
      <w:r w:rsidRPr="00702426">
        <w:rPr>
          <w:rFonts w:eastAsia="Calibri" w:cs="Arial"/>
        </w:rPr>
        <w:t>20.2. Описание административной процедуры профилирования Заявителей.</w:t>
      </w:r>
    </w:p>
    <w:p w:rsidR="007F4ADC" w:rsidRPr="00702426" w:rsidRDefault="007F4ADC" w:rsidP="007F4ADC">
      <w:pPr>
        <w:ind w:firstLine="709"/>
        <w:rPr>
          <w:rFonts w:eastAsia="Calibri" w:cs="Arial"/>
        </w:rPr>
      </w:pPr>
      <w:r w:rsidRPr="0070242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F4ADC" w:rsidRPr="00702426" w:rsidRDefault="007F4ADC" w:rsidP="007F4ADC">
      <w:pPr>
        <w:ind w:firstLine="709"/>
        <w:rPr>
          <w:rFonts w:eastAsia="Calibri" w:cs="Arial"/>
        </w:rPr>
      </w:pPr>
      <w:r w:rsidRPr="0070242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20.3. Перечень административных процедур для каждого варианта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в) принятие решения о предоставлении (об отказе в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г) подписание и направление (выдача) результата предоставления Муниципальной услуги Заявителю;</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д) получение дополнительных сведений от Заявителя.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Подразделы, содержащие описание вариантов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7F4ADC" w:rsidRPr="0024708C" w:rsidRDefault="007F4ADC" w:rsidP="007F4ADC">
      <w:pPr>
        <w:ind w:firstLine="709"/>
        <w:rPr>
          <w:rFonts w:cs="Arial"/>
        </w:rPr>
      </w:pPr>
      <w:r w:rsidRPr="0024708C">
        <w:rPr>
          <w:rFonts w:cs="Arial"/>
        </w:rPr>
        <w:t>20.5. Прием и регистрация запроса и документов и (или) информации, необходимых для предоставления Муниципальной услуги.</w:t>
      </w:r>
    </w:p>
    <w:p w:rsidR="007F4ADC" w:rsidRPr="0024708C" w:rsidRDefault="007F4ADC" w:rsidP="007F4ADC">
      <w:pPr>
        <w:ind w:firstLine="709"/>
        <w:rPr>
          <w:rFonts w:cs="Arial"/>
        </w:rPr>
      </w:pPr>
      <w:r w:rsidRPr="0024708C">
        <w:rPr>
          <w:rFonts w:cs="Arial"/>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F4ADC" w:rsidRPr="0024708C" w:rsidRDefault="007F4ADC" w:rsidP="007F4ADC">
      <w:pPr>
        <w:ind w:firstLine="709"/>
        <w:rPr>
          <w:rFonts w:cs="Arial"/>
        </w:rPr>
      </w:pPr>
      <w:r w:rsidRPr="0024708C">
        <w:rPr>
          <w:rFonts w:cs="Arial"/>
        </w:rPr>
        <w:t>К заявлению должны быть приложены документы, указанные в пункте 9 настоящего Административного регламента.</w:t>
      </w:r>
    </w:p>
    <w:p w:rsidR="007F4ADC" w:rsidRPr="0024708C" w:rsidRDefault="007F4ADC" w:rsidP="007F4ADC">
      <w:pPr>
        <w:ind w:firstLine="709"/>
        <w:rPr>
          <w:rFonts w:cs="Arial"/>
        </w:rPr>
      </w:pPr>
      <w:r w:rsidRPr="0024708C">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F4ADC" w:rsidRPr="0024708C" w:rsidRDefault="007F4ADC" w:rsidP="007F4ADC">
      <w:pPr>
        <w:ind w:firstLine="709"/>
        <w:rPr>
          <w:rFonts w:cs="Arial"/>
        </w:rPr>
      </w:pPr>
      <w:r w:rsidRPr="0024708C">
        <w:rPr>
          <w:rFonts w:cs="Arial"/>
        </w:rPr>
        <w:t>- устанавливает предмет обращения, личность Заявителя;</w:t>
      </w:r>
    </w:p>
    <w:p w:rsidR="007F4ADC" w:rsidRPr="0024708C" w:rsidRDefault="007F4ADC" w:rsidP="007F4ADC">
      <w:pPr>
        <w:ind w:firstLine="709"/>
        <w:rPr>
          <w:rFonts w:cs="Arial"/>
        </w:rPr>
      </w:pPr>
      <w:r w:rsidRPr="0024708C">
        <w:rPr>
          <w:rFonts w:cs="Arial"/>
        </w:rPr>
        <w:t>- проверяет полномочия Заявителя, в том числе полномочия представителя Заявителя действовать от его имени;</w:t>
      </w:r>
    </w:p>
    <w:p w:rsidR="007F4ADC" w:rsidRPr="0024708C" w:rsidRDefault="007F4ADC" w:rsidP="007F4ADC">
      <w:pPr>
        <w:ind w:firstLine="709"/>
        <w:rPr>
          <w:rFonts w:cs="Arial"/>
        </w:rPr>
      </w:pPr>
      <w:r w:rsidRPr="0024708C">
        <w:rPr>
          <w:rFonts w:cs="Arial"/>
        </w:rPr>
        <w:t>- проверяет соответствие заявления требованиям, установленным в соответствии с настоящим Административным регламентом;</w:t>
      </w:r>
    </w:p>
    <w:p w:rsidR="007F4ADC" w:rsidRPr="0024708C" w:rsidRDefault="007F4ADC" w:rsidP="007F4ADC">
      <w:pPr>
        <w:ind w:firstLine="709"/>
        <w:rPr>
          <w:rFonts w:eastAsia="SimSun" w:cs="Arial"/>
        </w:rPr>
      </w:pPr>
      <w:r w:rsidRPr="0024708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F4ADC" w:rsidRPr="0024708C" w:rsidRDefault="007F4ADC" w:rsidP="007F4ADC">
      <w:pPr>
        <w:ind w:firstLine="709"/>
        <w:rPr>
          <w:rFonts w:cs="Arial"/>
        </w:rPr>
      </w:pPr>
      <w:r w:rsidRPr="0024708C">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F4ADC" w:rsidRPr="0024708C" w:rsidRDefault="007F4ADC" w:rsidP="007F4ADC">
      <w:pPr>
        <w:ind w:firstLine="709"/>
        <w:rPr>
          <w:rFonts w:cs="Arial"/>
        </w:rPr>
      </w:pPr>
      <w:r w:rsidRPr="0024708C">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F4ADC" w:rsidRPr="0024708C" w:rsidRDefault="007F4ADC" w:rsidP="007F4ADC">
      <w:pPr>
        <w:ind w:firstLine="709"/>
        <w:rPr>
          <w:rFonts w:eastAsia="SimSun" w:cs="Arial"/>
        </w:rPr>
      </w:pPr>
      <w:r w:rsidRPr="0024708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F4ADC" w:rsidRPr="0024708C" w:rsidRDefault="007F4ADC" w:rsidP="007F4ADC">
      <w:pPr>
        <w:ind w:firstLine="709"/>
        <w:rPr>
          <w:rFonts w:cs="Arial"/>
        </w:rPr>
      </w:pPr>
      <w:r w:rsidRPr="0024708C">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F4ADC" w:rsidRPr="0024708C" w:rsidRDefault="007F4ADC" w:rsidP="007F4ADC">
      <w:pPr>
        <w:ind w:firstLine="709"/>
        <w:rPr>
          <w:rFonts w:eastAsia="Calibri" w:cs="Arial"/>
        </w:rPr>
      </w:pPr>
      <w:r w:rsidRPr="0024708C">
        <w:rPr>
          <w:rFonts w:cs="Arial"/>
        </w:rPr>
        <w:t xml:space="preserve">При поступлении заявления в форме электронного документа и комплекта электронных документов </w:t>
      </w:r>
      <w:r w:rsidRPr="0024708C">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F4ADC" w:rsidRPr="0024708C" w:rsidRDefault="007F4ADC" w:rsidP="007F4ADC">
      <w:pPr>
        <w:ind w:firstLine="709"/>
        <w:rPr>
          <w:rFonts w:cs="Arial"/>
        </w:rPr>
      </w:pPr>
      <w:r w:rsidRPr="0024708C">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F4ADC" w:rsidRPr="0024708C" w:rsidRDefault="007F4ADC" w:rsidP="007F4ADC">
      <w:pPr>
        <w:ind w:firstLine="709"/>
        <w:rPr>
          <w:rFonts w:cs="Arial"/>
        </w:rPr>
      </w:pPr>
      <w:r w:rsidRPr="0024708C">
        <w:rPr>
          <w:rFonts w:cs="Arial"/>
        </w:rPr>
        <w:t>Максимальный срок исполнения административной процедуры - 1 рабочий день.</w:t>
      </w:r>
    </w:p>
    <w:p w:rsidR="007F4ADC" w:rsidRPr="0024708C" w:rsidRDefault="007F4ADC" w:rsidP="007F4ADC">
      <w:pPr>
        <w:ind w:firstLine="709"/>
        <w:rPr>
          <w:rFonts w:eastAsia="SimSun" w:cs="Arial"/>
        </w:rPr>
      </w:pPr>
      <w:r w:rsidRPr="0024708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24708C">
        <w:rPr>
          <w:rFonts w:eastAsia="SimSun" w:cs="Arial"/>
        </w:rPr>
        <w:t>.</w:t>
      </w:r>
    </w:p>
    <w:p w:rsidR="007F4ADC" w:rsidRPr="0024708C" w:rsidRDefault="007F4ADC" w:rsidP="007F4ADC">
      <w:pPr>
        <w:ind w:firstLine="709"/>
        <w:rPr>
          <w:rFonts w:cs="Arial"/>
        </w:rPr>
      </w:pPr>
      <w:r w:rsidRPr="0024708C">
        <w:rPr>
          <w:rFonts w:cs="Arial"/>
        </w:rPr>
        <w:t xml:space="preserve">20.6. Формирование и направление межведомственных запросов в органы (организации), участвующие в предоставлении Муниципальной услуги. </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F4ADC" w:rsidRPr="0024708C" w:rsidRDefault="007F4ADC" w:rsidP="007F4ADC">
      <w:pPr>
        <w:ind w:firstLine="709"/>
        <w:rPr>
          <w:rFonts w:cs="Arial"/>
        </w:rPr>
      </w:pPr>
      <w:r w:rsidRPr="0024708C">
        <w:rPr>
          <w:rFonts w:cs="Arial"/>
        </w:rPr>
        <w:lastRenderedPageBreak/>
        <w:t>Рассмотрение документов, и</w:t>
      </w:r>
      <w:r w:rsidRPr="0024708C">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24708C">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7F4ADC" w:rsidRPr="0024708C" w:rsidRDefault="007F4ADC" w:rsidP="007F4ADC">
      <w:pPr>
        <w:ind w:firstLine="709"/>
        <w:rPr>
          <w:rFonts w:eastAsia="SimSun" w:cs="Arial"/>
        </w:rPr>
      </w:pPr>
      <w:r w:rsidRPr="0024708C">
        <w:rPr>
          <w:rFonts w:cs="Arial"/>
        </w:rPr>
        <w:t>Специалист в течение 5 рабочих дней (в пределах сроков, установленных пунктом 7</w:t>
      </w:r>
      <w:r w:rsidRPr="0024708C">
        <w:rPr>
          <w:rFonts w:cs="Arial"/>
          <w:color w:val="C00000"/>
        </w:rPr>
        <w:t xml:space="preserve"> </w:t>
      </w:r>
      <w:r w:rsidRPr="0024708C">
        <w:rPr>
          <w:rFonts w:cs="Arial"/>
        </w:rPr>
        <w:t xml:space="preserve">настоящего Административного регламента) </w:t>
      </w:r>
      <w:r w:rsidRPr="0024708C">
        <w:rPr>
          <w:rFonts w:eastAsia="SimSun" w:cs="Arial"/>
        </w:rPr>
        <w:t>в рамках межведомственного взаимодействия запрашивает в случае необходимости:</w:t>
      </w:r>
    </w:p>
    <w:p w:rsidR="007F4ADC" w:rsidRPr="0024708C" w:rsidRDefault="007F4ADC" w:rsidP="007F4ADC">
      <w:pPr>
        <w:ind w:firstLine="709"/>
        <w:rPr>
          <w:rFonts w:eastAsia="SimSun" w:cs="Arial"/>
        </w:rPr>
      </w:pPr>
      <w:r w:rsidRPr="0024708C">
        <w:rPr>
          <w:rFonts w:eastAsia="SimSun" w:cs="Arial"/>
        </w:rPr>
        <w:t>а) в Управлении Федеральной службы государственной регистрации, кадастра и картографии по Воронежской области:</w:t>
      </w:r>
    </w:p>
    <w:p w:rsidR="007F4ADC" w:rsidRPr="0024708C" w:rsidRDefault="007F4ADC" w:rsidP="007F4ADC">
      <w:pPr>
        <w:ind w:firstLine="709"/>
        <w:rPr>
          <w:rFonts w:eastAsia="SimSun" w:cs="Arial"/>
        </w:rPr>
      </w:pPr>
      <w:r w:rsidRPr="0024708C">
        <w:rPr>
          <w:rFonts w:eastAsia="SimSun" w:cs="Arial"/>
        </w:rPr>
        <w:t>- выписку из Единого государственного реестра недвижимости о зарегистрированных правах на жилое помещение;</w:t>
      </w:r>
    </w:p>
    <w:p w:rsidR="007F4ADC" w:rsidRPr="0024708C" w:rsidRDefault="007F4ADC" w:rsidP="007F4ADC">
      <w:pPr>
        <w:ind w:firstLine="709"/>
        <w:rPr>
          <w:rFonts w:eastAsia="SimSun" w:cs="Arial"/>
        </w:rPr>
      </w:pPr>
      <w:r w:rsidRPr="0024708C">
        <w:rPr>
          <w:rFonts w:eastAsia="SimSun" w:cs="Arial"/>
        </w:rPr>
        <w:t xml:space="preserve">б) в ГУ МВД России по Воронежской области: </w:t>
      </w:r>
    </w:p>
    <w:p w:rsidR="007F4ADC" w:rsidRPr="0024708C" w:rsidRDefault="007F4ADC" w:rsidP="007F4ADC">
      <w:pPr>
        <w:ind w:firstLine="709"/>
        <w:rPr>
          <w:rFonts w:eastAsia="SimSun" w:cs="Arial"/>
        </w:rPr>
      </w:pPr>
      <w:r w:rsidRPr="0024708C">
        <w:rPr>
          <w:rFonts w:eastAsia="SimSun" w:cs="Arial"/>
        </w:rPr>
        <w:t>- документы, содержащие сведения о гражданстве лиц, не достигших 14-летнего возраста;</w:t>
      </w:r>
    </w:p>
    <w:p w:rsidR="007F4ADC" w:rsidRPr="0024708C" w:rsidRDefault="007F4ADC" w:rsidP="007F4ADC">
      <w:pPr>
        <w:ind w:firstLine="709"/>
        <w:rPr>
          <w:rFonts w:eastAsia="SimSun" w:cs="Arial"/>
        </w:rPr>
      </w:pPr>
      <w:r w:rsidRPr="0024708C">
        <w:rPr>
          <w:rFonts w:eastAsia="SimSun" w:cs="Arial"/>
        </w:rPr>
        <w:t>в) в Управлении ЗАГС Воронежской области:</w:t>
      </w:r>
    </w:p>
    <w:p w:rsidR="007F4ADC" w:rsidRPr="0024708C" w:rsidRDefault="007F4ADC" w:rsidP="007F4ADC">
      <w:pPr>
        <w:ind w:firstLine="709"/>
        <w:rPr>
          <w:rFonts w:eastAsia="SimSun" w:cs="Arial"/>
        </w:rPr>
      </w:pPr>
      <w:r w:rsidRPr="0024708C">
        <w:rPr>
          <w:rFonts w:eastAsia="SimSun" w:cs="Arial"/>
        </w:rPr>
        <w:t>-</w:t>
      </w:r>
      <w:r w:rsidRPr="0024708C">
        <w:rPr>
          <w:rFonts w:cs="Arial"/>
        </w:rPr>
        <w:t xml:space="preserve"> </w:t>
      </w:r>
      <w:r w:rsidRPr="0024708C">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7F4ADC" w:rsidRPr="0024708C" w:rsidRDefault="007F4ADC" w:rsidP="007F4ADC">
      <w:pPr>
        <w:ind w:firstLine="709"/>
        <w:rPr>
          <w:rFonts w:eastAsia="SimSun" w:cs="Arial"/>
        </w:rPr>
      </w:pPr>
      <w:r w:rsidRPr="0024708C">
        <w:rPr>
          <w:rFonts w:cs="Arial"/>
        </w:rPr>
        <w:t>г) в Администрациях муниципальных образований:</w:t>
      </w:r>
    </w:p>
    <w:p w:rsidR="007F4ADC" w:rsidRPr="0024708C" w:rsidRDefault="007F4ADC" w:rsidP="007F4ADC">
      <w:pPr>
        <w:ind w:firstLine="709"/>
        <w:rPr>
          <w:rFonts w:eastAsia="SimSun" w:cs="Arial"/>
        </w:rPr>
      </w:pPr>
      <w:r w:rsidRPr="0024708C">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7F4ADC" w:rsidRPr="0024708C" w:rsidRDefault="007F4ADC" w:rsidP="007F4ADC">
      <w:pPr>
        <w:ind w:firstLine="709"/>
        <w:rPr>
          <w:rFonts w:eastAsia="SimSun" w:cs="Arial"/>
        </w:rPr>
      </w:pPr>
      <w:r w:rsidRPr="0024708C">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7F4ADC" w:rsidRPr="0024708C" w:rsidRDefault="007F4ADC" w:rsidP="007F4ADC">
      <w:pPr>
        <w:ind w:firstLine="709"/>
        <w:rPr>
          <w:rFonts w:cs="Arial"/>
        </w:rPr>
      </w:pPr>
      <w:r w:rsidRPr="0024708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F4ADC" w:rsidRPr="0024708C" w:rsidRDefault="007F4ADC" w:rsidP="007F4ADC">
      <w:pPr>
        <w:ind w:firstLine="709"/>
        <w:rPr>
          <w:rFonts w:cs="Arial"/>
        </w:rPr>
      </w:pPr>
      <w:r w:rsidRPr="0024708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F4ADC" w:rsidRPr="0024708C" w:rsidRDefault="007F4ADC" w:rsidP="007F4ADC">
      <w:pPr>
        <w:ind w:firstLine="709"/>
        <w:rPr>
          <w:rFonts w:cs="Arial"/>
        </w:rPr>
      </w:pPr>
      <w:r w:rsidRPr="0024708C">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7F4ADC" w:rsidRPr="0024708C" w:rsidRDefault="007F4ADC" w:rsidP="007F4ADC">
      <w:pPr>
        <w:ind w:firstLine="709"/>
        <w:rPr>
          <w:rFonts w:cs="Arial"/>
        </w:rPr>
      </w:pPr>
      <w:r w:rsidRPr="0024708C">
        <w:rPr>
          <w:rFonts w:cs="Arial"/>
        </w:rPr>
        <w:t xml:space="preserve">- наименование органа, направляющего межведомственный запрос; </w:t>
      </w:r>
    </w:p>
    <w:p w:rsidR="007F4ADC" w:rsidRPr="0024708C" w:rsidRDefault="007F4ADC" w:rsidP="007F4ADC">
      <w:pPr>
        <w:ind w:firstLine="709"/>
        <w:rPr>
          <w:rFonts w:cs="Arial"/>
        </w:rPr>
      </w:pPr>
      <w:r w:rsidRPr="0024708C">
        <w:rPr>
          <w:rFonts w:cs="Arial"/>
        </w:rPr>
        <w:t xml:space="preserve">- наименование органа или организации, в адрес которых направляется межведомственный запрос; </w:t>
      </w:r>
    </w:p>
    <w:p w:rsidR="007F4ADC" w:rsidRPr="0024708C" w:rsidRDefault="007F4ADC" w:rsidP="007F4ADC">
      <w:pPr>
        <w:ind w:firstLine="709"/>
        <w:rPr>
          <w:rFonts w:cs="Arial"/>
        </w:rPr>
      </w:pPr>
      <w:r w:rsidRPr="0024708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F4ADC" w:rsidRPr="0024708C" w:rsidRDefault="007F4ADC" w:rsidP="007F4ADC">
      <w:pPr>
        <w:ind w:firstLine="709"/>
        <w:rPr>
          <w:rFonts w:cs="Arial"/>
        </w:rPr>
      </w:pPr>
      <w:r w:rsidRPr="0024708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F4ADC" w:rsidRPr="0024708C" w:rsidRDefault="007F4ADC" w:rsidP="007F4ADC">
      <w:pPr>
        <w:ind w:firstLine="709"/>
        <w:rPr>
          <w:rFonts w:cs="Arial"/>
        </w:rPr>
      </w:pPr>
      <w:r w:rsidRPr="0024708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24708C">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7F4ADC" w:rsidRPr="0024708C" w:rsidRDefault="007F4ADC" w:rsidP="007F4ADC">
      <w:pPr>
        <w:ind w:firstLine="709"/>
        <w:rPr>
          <w:rFonts w:cs="Arial"/>
        </w:rPr>
      </w:pPr>
      <w:r w:rsidRPr="0024708C">
        <w:rPr>
          <w:rFonts w:cs="Arial"/>
        </w:rPr>
        <w:t xml:space="preserve">- контактная информация для направления ответа на межведомственный запрос; </w:t>
      </w:r>
    </w:p>
    <w:p w:rsidR="007F4ADC" w:rsidRPr="0024708C" w:rsidRDefault="007F4ADC" w:rsidP="007F4ADC">
      <w:pPr>
        <w:ind w:firstLine="709"/>
        <w:rPr>
          <w:rFonts w:cs="Arial"/>
        </w:rPr>
      </w:pPr>
      <w:r w:rsidRPr="0024708C">
        <w:rPr>
          <w:rFonts w:cs="Arial"/>
        </w:rPr>
        <w:t xml:space="preserve">- дата направления межведомственного запроса; </w:t>
      </w:r>
    </w:p>
    <w:p w:rsidR="007F4ADC" w:rsidRPr="0024708C" w:rsidRDefault="007F4ADC" w:rsidP="007F4ADC">
      <w:pPr>
        <w:ind w:firstLine="709"/>
        <w:rPr>
          <w:rFonts w:cs="Arial"/>
        </w:rPr>
      </w:pPr>
      <w:r w:rsidRPr="0024708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F4ADC" w:rsidRPr="0024708C" w:rsidRDefault="007F4ADC" w:rsidP="007F4ADC">
      <w:pPr>
        <w:ind w:firstLine="709"/>
        <w:rPr>
          <w:rFonts w:cs="Arial"/>
        </w:rPr>
      </w:pPr>
      <w:r w:rsidRPr="0024708C">
        <w:rPr>
          <w:rFonts w:cs="Arial"/>
        </w:rPr>
        <w:t xml:space="preserve">- информация о факте получения согласия на обработку персональных данных. </w:t>
      </w:r>
    </w:p>
    <w:p w:rsidR="007F4ADC" w:rsidRPr="0024708C" w:rsidRDefault="007F4ADC" w:rsidP="007F4ADC">
      <w:pPr>
        <w:autoSpaceDE w:val="0"/>
        <w:autoSpaceDN w:val="0"/>
        <w:adjustRightInd w:val="0"/>
        <w:ind w:firstLine="709"/>
        <w:rPr>
          <w:rFonts w:cs="Arial"/>
        </w:rPr>
      </w:pPr>
      <w:r w:rsidRPr="0024708C">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7F4ADC" w:rsidRPr="0024708C" w:rsidRDefault="007F4ADC" w:rsidP="007F4ADC">
      <w:pPr>
        <w:ind w:firstLine="709"/>
        <w:rPr>
          <w:rFonts w:cs="Arial"/>
        </w:rPr>
      </w:pPr>
      <w:r w:rsidRPr="0024708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7F4ADC" w:rsidRPr="0024708C" w:rsidRDefault="007F4ADC" w:rsidP="007F4ADC">
      <w:pPr>
        <w:ind w:firstLine="709"/>
        <w:rPr>
          <w:rFonts w:eastAsia="SimSun" w:cs="Arial"/>
        </w:rPr>
      </w:pPr>
      <w:r w:rsidRPr="0024708C">
        <w:rPr>
          <w:rFonts w:cs="Arial"/>
        </w:rPr>
        <w:t>Документы, полученные в результате межведомственного взаимодействия, приобщаются к документам, представленным Заявителем.</w:t>
      </w:r>
    </w:p>
    <w:p w:rsidR="007F4ADC" w:rsidRPr="0024708C" w:rsidRDefault="007F4ADC" w:rsidP="007F4ADC">
      <w:pPr>
        <w:ind w:firstLine="709"/>
        <w:rPr>
          <w:rFonts w:eastAsia="SimSun" w:cs="Arial"/>
        </w:rPr>
      </w:pPr>
      <w:r w:rsidRPr="0024708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20.7. Принятие решения о предоставлении (об отказе в предоставлении) Муниципальной услуги.</w:t>
      </w:r>
    </w:p>
    <w:p w:rsidR="007F4ADC" w:rsidRPr="0024708C" w:rsidRDefault="007F4ADC" w:rsidP="007F4ADC">
      <w:pPr>
        <w:ind w:firstLine="709"/>
        <w:rPr>
          <w:rFonts w:cs="Arial"/>
        </w:rPr>
      </w:pPr>
      <w:r w:rsidRPr="0024708C">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F4ADC" w:rsidRPr="0024708C" w:rsidRDefault="007F4ADC" w:rsidP="007F4ADC">
      <w:pPr>
        <w:ind w:firstLine="709"/>
        <w:rPr>
          <w:rFonts w:cs="Arial"/>
        </w:rPr>
      </w:pPr>
      <w:r w:rsidRPr="0024708C">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7F4ADC" w:rsidRPr="0024708C" w:rsidRDefault="007F4ADC" w:rsidP="007F4ADC">
      <w:pPr>
        <w:ind w:firstLine="709"/>
        <w:rPr>
          <w:rFonts w:cs="Arial"/>
        </w:rPr>
      </w:pPr>
      <w:r w:rsidRPr="0024708C">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24708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4708C">
        <w:rPr>
          <w:rFonts w:eastAsia="SimSun" w:cs="Arial"/>
        </w:rPr>
        <w:t xml:space="preserve">об </w:t>
      </w:r>
      <w:r w:rsidRPr="0024708C">
        <w:rPr>
          <w:rFonts w:cs="Arial"/>
        </w:rPr>
        <w:t>отказе в предоставлении Муниципальной услуги.</w:t>
      </w:r>
    </w:p>
    <w:p w:rsidR="007F4ADC" w:rsidRPr="0024708C" w:rsidRDefault="007F4ADC" w:rsidP="007F4ADC">
      <w:pPr>
        <w:ind w:firstLine="709"/>
        <w:rPr>
          <w:rFonts w:cs="Arial"/>
        </w:rPr>
      </w:pPr>
      <w:r w:rsidRPr="0024708C">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20.8. Подписание и направление (выдача) результата предоставления Муниципальной услуги Заявителю.</w:t>
      </w:r>
    </w:p>
    <w:p w:rsidR="007F4ADC" w:rsidRPr="0024708C" w:rsidRDefault="007F4ADC" w:rsidP="007F4ADC">
      <w:pPr>
        <w:ind w:firstLine="709"/>
        <w:rPr>
          <w:rFonts w:cs="Arial"/>
        </w:rPr>
      </w:pPr>
      <w:r w:rsidRPr="0024708C">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w:t>
      </w:r>
      <w:r w:rsidRPr="0024708C">
        <w:rPr>
          <w:rFonts w:cs="Arial"/>
          <w:lang w:eastAsia="en-US"/>
        </w:rPr>
        <w:t>приватизации передается на подписание главе администрации Рамонского городского поселения Рамонского муниципального района Воронежской области.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7F4ADC" w:rsidRPr="0024708C" w:rsidRDefault="007F4ADC" w:rsidP="007F4ADC">
      <w:pPr>
        <w:ind w:firstLine="709"/>
        <w:rPr>
          <w:rFonts w:cs="Arial"/>
          <w:lang w:eastAsia="en-US"/>
        </w:rPr>
      </w:pPr>
      <w:r w:rsidRPr="0024708C">
        <w:rPr>
          <w:rFonts w:eastAsia="SimSun" w:cs="Arial"/>
        </w:rPr>
        <w:t>Решение</w:t>
      </w:r>
      <w:r w:rsidRPr="0024708C">
        <w:rPr>
          <w:rFonts w:cs="Arial"/>
        </w:rPr>
        <w:t xml:space="preserve"> о предоставлении Муниципальной услуги подлежит регистрации согласно внутренним правилам делопроизводства не позднее </w:t>
      </w:r>
      <w:r w:rsidRPr="0024708C">
        <w:rPr>
          <w:rFonts w:cs="Arial"/>
          <w:lang w:eastAsia="en-US"/>
        </w:rPr>
        <w:t>одного рабочего дня со дня его подписания.</w:t>
      </w:r>
    </w:p>
    <w:p w:rsidR="007F4ADC" w:rsidRPr="0024708C" w:rsidRDefault="007F4ADC" w:rsidP="007F4ADC">
      <w:pPr>
        <w:ind w:firstLine="709"/>
        <w:rPr>
          <w:rFonts w:cs="Arial"/>
          <w:lang w:eastAsia="en-US"/>
        </w:rPr>
      </w:pPr>
      <w:r w:rsidRPr="0024708C">
        <w:rPr>
          <w:rFonts w:cs="Arial"/>
          <w:lang w:eastAsia="en-US"/>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7F4ADC" w:rsidRPr="0024708C" w:rsidRDefault="007F4ADC" w:rsidP="007F4ADC">
      <w:pPr>
        <w:ind w:firstLine="709"/>
        <w:rPr>
          <w:rFonts w:cs="Arial"/>
        </w:rPr>
      </w:pPr>
      <w:r w:rsidRPr="0024708C">
        <w:rPr>
          <w:rFonts w:cs="Arial"/>
          <w:lang w:eastAsia="en-US"/>
        </w:rPr>
        <w:t>Решение об отказе в предоставлении Муниципальной услуги подписывается главой (главой администрации) Рамонского городского поселения Рамонского муниципального района Воронежской области в течение 1 рабочего дня (в пределах сроков</w:t>
      </w:r>
      <w:r w:rsidRPr="0024708C">
        <w:rPr>
          <w:rFonts w:eastAsia="SimSun" w:cs="Arial"/>
        </w:rPr>
        <w:t>, установленных пунктом 7 настоящего Административного регламента)</w:t>
      </w:r>
      <w:r w:rsidRPr="0024708C">
        <w:rPr>
          <w:rFonts w:cs="Arial"/>
        </w:rPr>
        <w:t>.</w:t>
      </w:r>
    </w:p>
    <w:p w:rsidR="007F4ADC" w:rsidRPr="0024708C" w:rsidRDefault="007F4ADC" w:rsidP="007F4ADC">
      <w:pPr>
        <w:ind w:firstLine="709"/>
        <w:rPr>
          <w:rFonts w:cs="Arial"/>
        </w:rPr>
      </w:pPr>
      <w:r w:rsidRPr="0024708C">
        <w:rPr>
          <w:rFonts w:eastAsia="SimSun" w:cs="Arial"/>
        </w:rPr>
        <w:t>Решение</w:t>
      </w:r>
      <w:r w:rsidRPr="0024708C">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F4ADC" w:rsidRPr="0024708C" w:rsidRDefault="007F4ADC" w:rsidP="007F4ADC">
      <w:pPr>
        <w:ind w:firstLine="709"/>
        <w:rPr>
          <w:rFonts w:eastAsia="SimSun" w:cs="Arial"/>
        </w:rPr>
      </w:pPr>
      <w:r w:rsidRPr="0024708C">
        <w:rPr>
          <w:rFonts w:eastAsia="SimSun" w:cs="Arial"/>
        </w:rPr>
        <w:t xml:space="preserve">Решение об отказе в </w:t>
      </w:r>
      <w:r w:rsidRPr="0024708C">
        <w:rPr>
          <w:rFonts w:cs="Arial"/>
        </w:rPr>
        <w:t xml:space="preserve">предоставлении муниципальной услуги </w:t>
      </w:r>
      <w:r w:rsidRPr="0024708C">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F4ADC" w:rsidRPr="0024708C" w:rsidRDefault="007F4ADC" w:rsidP="007F4ADC">
      <w:pPr>
        <w:ind w:firstLine="709"/>
        <w:rPr>
          <w:rFonts w:cs="Arial"/>
        </w:rPr>
      </w:pPr>
      <w:r w:rsidRPr="0024708C">
        <w:rPr>
          <w:rFonts w:cs="Arial"/>
        </w:rPr>
        <w:t xml:space="preserve">20.9. Административная процедура по получению дополнительных сведений от Заявителя не применяется. </w:t>
      </w:r>
    </w:p>
    <w:p w:rsidR="007F4ADC" w:rsidRPr="00702426" w:rsidRDefault="007F4ADC" w:rsidP="007F4ADC">
      <w:pPr>
        <w:ind w:firstLine="709"/>
        <w:rPr>
          <w:rFonts w:cs="Arial"/>
          <w:color w:val="000000"/>
        </w:rPr>
      </w:pPr>
      <w:r w:rsidRPr="00702426">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7F4ADC" w:rsidRPr="00702426" w:rsidRDefault="007F4ADC" w:rsidP="007F4ADC">
      <w:pPr>
        <w:ind w:firstLine="709"/>
        <w:rPr>
          <w:rFonts w:cs="Arial"/>
          <w:color w:val="000000"/>
        </w:rPr>
      </w:pPr>
      <w:r w:rsidRPr="00702426">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7F4ADC" w:rsidRPr="00702426" w:rsidRDefault="007F4ADC" w:rsidP="007F4ADC">
      <w:pPr>
        <w:ind w:firstLine="709"/>
        <w:rPr>
          <w:rFonts w:cs="Arial"/>
          <w:color w:val="000000"/>
        </w:rPr>
      </w:pPr>
      <w:r w:rsidRPr="00702426">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7F4ADC" w:rsidRPr="00702426" w:rsidRDefault="007F4ADC" w:rsidP="007F4ADC">
      <w:pPr>
        <w:ind w:firstLine="709"/>
        <w:rPr>
          <w:rFonts w:cs="Arial"/>
          <w:color w:val="000000"/>
        </w:rPr>
      </w:pPr>
      <w:r w:rsidRPr="00702426">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sidRPr="0024708C">
        <w:rPr>
          <w:rFonts w:cs="Arial"/>
        </w:rPr>
        <w:t xml:space="preserve">пунктом 20.5. </w:t>
      </w:r>
      <w:r w:rsidRPr="00702426">
        <w:rPr>
          <w:rFonts w:cs="Arial"/>
          <w:color w:val="000000"/>
        </w:rPr>
        <w:t>Административного регламента.</w:t>
      </w:r>
    </w:p>
    <w:p w:rsidR="007F4ADC" w:rsidRPr="00702426" w:rsidRDefault="007F4ADC" w:rsidP="007F4ADC">
      <w:pPr>
        <w:ind w:firstLine="709"/>
        <w:rPr>
          <w:rFonts w:cs="Arial"/>
          <w:color w:val="000000"/>
        </w:rPr>
      </w:pPr>
      <w:r w:rsidRPr="00702426">
        <w:rPr>
          <w:rFonts w:cs="Arial"/>
          <w:color w:val="000000"/>
        </w:rPr>
        <w:t>20.13. Административная процедура по направлению межведомственных запросов для данного варианта не применяется.</w:t>
      </w:r>
    </w:p>
    <w:p w:rsidR="007F4ADC" w:rsidRPr="00702426" w:rsidRDefault="007F4ADC" w:rsidP="007F4ADC">
      <w:pPr>
        <w:ind w:firstLine="709"/>
        <w:rPr>
          <w:rFonts w:cs="Arial"/>
          <w:color w:val="000000"/>
        </w:rPr>
      </w:pPr>
      <w:r w:rsidRPr="00702426">
        <w:rPr>
          <w:rFonts w:cs="Arial"/>
          <w:color w:val="000000"/>
        </w:rPr>
        <w:t>20.14. Основанием для отказа в выдаче дубликата является обращение лица, не являющегося Заявителем (его представителем).</w:t>
      </w:r>
    </w:p>
    <w:p w:rsidR="007F4ADC" w:rsidRPr="0024708C" w:rsidRDefault="007F4ADC" w:rsidP="007F4ADC">
      <w:pPr>
        <w:ind w:firstLine="709"/>
        <w:rPr>
          <w:rFonts w:cs="Arial"/>
        </w:rPr>
      </w:pPr>
      <w:r w:rsidRPr="00702426">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w:t>
      </w:r>
      <w:r w:rsidRPr="00702426">
        <w:rPr>
          <w:rFonts w:cs="Arial"/>
          <w:color w:val="000000"/>
        </w:rPr>
        <w:lastRenderedPageBreak/>
        <w:t xml:space="preserve">указанных в </w:t>
      </w:r>
      <w:r w:rsidRPr="0024708C">
        <w:rPr>
          <w:rFonts w:cs="Arial"/>
        </w:rPr>
        <w:t>пункте 2.1 Административного регламента и обращение ранее за муниципальной услугой.</w:t>
      </w:r>
    </w:p>
    <w:p w:rsidR="007F4ADC" w:rsidRPr="0024708C" w:rsidRDefault="007F4ADC" w:rsidP="007F4ADC">
      <w:pPr>
        <w:ind w:firstLine="709"/>
        <w:rPr>
          <w:rFonts w:cs="Arial"/>
        </w:rPr>
      </w:pPr>
      <w:r w:rsidRPr="0024708C">
        <w:rPr>
          <w:rFonts w:cs="Arial"/>
        </w:rPr>
        <w:t>20.15. По результатам проверки заявления специалист подготавливает проект соответствующего решения о выдаче дубликата.</w:t>
      </w:r>
    </w:p>
    <w:p w:rsidR="007F4ADC" w:rsidRPr="0024708C" w:rsidRDefault="007F4ADC" w:rsidP="007F4ADC">
      <w:pPr>
        <w:ind w:firstLine="709"/>
        <w:rPr>
          <w:rFonts w:cs="Arial"/>
        </w:rPr>
      </w:pPr>
      <w:r w:rsidRPr="0024708C">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7F4ADC" w:rsidRPr="0024708C" w:rsidRDefault="007F4ADC" w:rsidP="007F4ADC">
      <w:pPr>
        <w:ind w:firstLine="709"/>
        <w:rPr>
          <w:rFonts w:cs="Arial"/>
        </w:rPr>
      </w:pPr>
      <w:r w:rsidRPr="0024708C">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7F4ADC" w:rsidRPr="0024708C" w:rsidRDefault="007F4ADC" w:rsidP="007F4ADC">
      <w:pPr>
        <w:ind w:firstLine="709"/>
        <w:rPr>
          <w:rFonts w:cs="Arial"/>
        </w:rPr>
      </w:pPr>
      <w:r w:rsidRPr="0024708C">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7F4ADC" w:rsidRPr="0024708C" w:rsidRDefault="007F4ADC" w:rsidP="007F4ADC">
      <w:pPr>
        <w:ind w:firstLine="709"/>
        <w:rPr>
          <w:rFonts w:cs="Arial"/>
        </w:rPr>
      </w:pPr>
      <w:r w:rsidRPr="0024708C">
        <w:rPr>
          <w:rFonts w:cs="Arial"/>
        </w:rPr>
        <w:t>20.19. Получение дополнительных сведений от Заявителя не предусмотрено.</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20.20. Вариант 3. Исправление допущенных опечаток и (или) ошибок в выданных в результате предоставления Муниципальной услуги документах.</w:t>
      </w:r>
    </w:p>
    <w:p w:rsidR="007F4ADC" w:rsidRPr="00702426" w:rsidRDefault="007F4ADC" w:rsidP="007F4ADC">
      <w:pPr>
        <w:autoSpaceDE w:val="0"/>
        <w:autoSpaceDN w:val="0"/>
        <w:adjustRightInd w:val="0"/>
        <w:ind w:firstLine="709"/>
        <w:rPr>
          <w:rFonts w:eastAsia="Calibri" w:cs="Arial"/>
          <w:lang w:eastAsia="en-US"/>
        </w:rPr>
      </w:pPr>
      <w:r w:rsidRPr="0024708C">
        <w:rPr>
          <w:rFonts w:eastAsia="SimSun" w:cs="Arial"/>
        </w:rPr>
        <w:t>20.21. Основанием для и</w:t>
      </w:r>
      <w:r w:rsidRPr="0070242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7F4ADC" w:rsidRPr="0024708C" w:rsidRDefault="007F4ADC" w:rsidP="007F4ADC">
      <w:pPr>
        <w:autoSpaceDE w:val="0"/>
        <w:autoSpaceDN w:val="0"/>
        <w:adjustRightInd w:val="0"/>
        <w:ind w:firstLine="709"/>
        <w:rPr>
          <w:rFonts w:cs="Arial"/>
        </w:rPr>
      </w:pPr>
      <w:r w:rsidRPr="00702426">
        <w:rPr>
          <w:rFonts w:eastAsia="Calibri" w:cs="Arial"/>
          <w:lang w:eastAsia="en-US"/>
        </w:rPr>
        <w:t xml:space="preserve">20.27. </w:t>
      </w:r>
      <w:r w:rsidRPr="0024708C">
        <w:rPr>
          <w:rFonts w:cs="Arial"/>
        </w:rPr>
        <w:t xml:space="preserve">Административная процедура по получению дополнительных сведений от Заявителя не применяется. </w:t>
      </w:r>
    </w:p>
    <w:p w:rsidR="007F4ADC" w:rsidRPr="00702426" w:rsidRDefault="007F4ADC" w:rsidP="007F4ADC">
      <w:pPr>
        <w:autoSpaceDE w:val="0"/>
        <w:autoSpaceDN w:val="0"/>
        <w:adjustRightInd w:val="0"/>
        <w:ind w:firstLine="709"/>
        <w:rPr>
          <w:rFonts w:eastAsia="Calibri" w:cs="Arial"/>
          <w:lang w:eastAsia="en-US"/>
        </w:rPr>
      </w:pPr>
      <w:r w:rsidRPr="00702426">
        <w:rPr>
          <w:rFonts w:eastAsia="Calibri" w:cs="Arial"/>
          <w:lang w:eastAsia="en-US"/>
        </w:rPr>
        <w:t xml:space="preserve">20.28. Порядок оставления запроса Заявителя без рассмотрения. </w:t>
      </w:r>
    </w:p>
    <w:p w:rsidR="007F4ADC" w:rsidRPr="0024708C" w:rsidRDefault="007F4ADC" w:rsidP="007F4ADC">
      <w:pPr>
        <w:autoSpaceDE w:val="0"/>
        <w:autoSpaceDN w:val="0"/>
        <w:adjustRightInd w:val="0"/>
        <w:ind w:firstLine="709"/>
        <w:rPr>
          <w:rFonts w:cs="Arial"/>
        </w:rPr>
      </w:pPr>
      <w:r w:rsidRPr="0024708C">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F4ADC" w:rsidRPr="0024708C" w:rsidRDefault="007F4ADC" w:rsidP="007F4ADC">
      <w:pPr>
        <w:autoSpaceDE w:val="0"/>
        <w:autoSpaceDN w:val="0"/>
        <w:adjustRightInd w:val="0"/>
        <w:ind w:firstLine="709"/>
        <w:rPr>
          <w:rFonts w:cs="Arial"/>
        </w:rPr>
      </w:pPr>
      <w:r w:rsidRPr="0024708C">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F4ADC" w:rsidRPr="0024708C" w:rsidRDefault="007F4ADC" w:rsidP="007F4ADC">
      <w:pPr>
        <w:autoSpaceDE w:val="0"/>
        <w:autoSpaceDN w:val="0"/>
        <w:adjustRightInd w:val="0"/>
        <w:ind w:firstLine="709"/>
        <w:rPr>
          <w:rFonts w:cs="Arial"/>
        </w:rPr>
      </w:pPr>
      <w:r w:rsidRPr="0024708C">
        <w:rPr>
          <w:rFonts w:cs="Arial"/>
        </w:rPr>
        <w:t>Срок рассмотрения заявления об оставлении запроса о предоставлении Муниципальной услуги без рассмотрения – 1 рабочий день.</w:t>
      </w:r>
    </w:p>
    <w:p w:rsidR="007F4ADC" w:rsidRPr="0024708C" w:rsidRDefault="007F4ADC" w:rsidP="007F4ADC">
      <w:pPr>
        <w:autoSpaceDE w:val="0"/>
        <w:autoSpaceDN w:val="0"/>
        <w:adjustRightInd w:val="0"/>
        <w:ind w:firstLine="709"/>
        <w:rPr>
          <w:rFonts w:cs="Arial"/>
        </w:rPr>
      </w:pPr>
      <w:r w:rsidRPr="0024708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F4ADC" w:rsidRPr="0024708C" w:rsidRDefault="007F4ADC" w:rsidP="007F4ADC">
      <w:pPr>
        <w:autoSpaceDE w:val="0"/>
        <w:autoSpaceDN w:val="0"/>
        <w:adjustRightInd w:val="0"/>
        <w:ind w:firstLine="709"/>
        <w:rPr>
          <w:rFonts w:cs="Arial"/>
        </w:rPr>
      </w:pPr>
      <w:r w:rsidRPr="0024708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F4ADC" w:rsidRPr="0024708C" w:rsidRDefault="007F4ADC" w:rsidP="007F4ADC">
      <w:pPr>
        <w:ind w:firstLine="709"/>
        <w:rPr>
          <w:rFonts w:eastAsia="SimSun" w:cs="Arial"/>
        </w:rPr>
      </w:pPr>
    </w:p>
    <w:p w:rsidR="007F4ADC" w:rsidRPr="0024708C" w:rsidRDefault="007F4ADC" w:rsidP="007F4ADC">
      <w:pPr>
        <w:pStyle w:val="21"/>
        <w:shd w:val="clear" w:color="auto" w:fill="auto"/>
        <w:spacing w:after="0" w:line="240" w:lineRule="auto"/>
        <w:ind w:firstLine="709"/>
        <w:outlineLvl w:val="9"/>
        <w:rPr>
          <w:rFonts w:ascii="Arial" w:hAnsi="Arial" w:cs="Arial"/>
          <w:b w:val="0"/>
          <w:spacing w:val="0"/>
          <w:sz w:val="24"/>
          <w:szCs w:val="24"/>
        </w:rPr>
      </w:pPr>
      <w:bookmarkStart w:id="2" w:name="bookmark2"/>
      <w:r w:rsidRPr="0024708C">
        <w:rPr>
          <w:rFonts w:ascii="Arial" w:hAnsi="Arial" w:cs="Arial"/>
          <w:b w:val="0"/>
          <w:spacing w:val="0"/>
          <w:sz w:val="24"/>
          <w:szCs w:val="24"/>
          <w:lang w:val="en-US"/>
        </w:rPr>
        <w:t>IV</w:t>
      </w:r>
      <w:r w:rsidRPr="0024708C">
        <w:rPr>
          <w:rFonts w:ascii="Arial" w:hAnsi="Arial" w:cs="Arial"/>
          <w:b w:val="0"/>
          <w:spacing w:val="0"/>
          <w:sz w:val="24"/>
          <w:szCs w:val="24"/>
        </w:rPr>
        <w:t>. Порядок и формы контроля за исполнением административного регламента</w:t>
      </w:r>
      <w:bookmarkEnd w:id="2"/>
    </w:p>
    <w:p w:rsidR="007F4ADC" w:rsidRPr="0024708C" w:rsidRDefault="007F4ADC" w:rsidP="007F4ADC">
      <w:pPr>
        <w:pStyle w:val="21"/>
        <w:shd w:val="clear" w:color="auto" w:fill="auto"/>
        <w:spacing w:after="0" w:line="240" w:lineRule="auto"/>
        <w:ind w:firstLine="709"/>
        <w:outlineLvl w:val="9"/>
        <w:rPr>
          <w:rFonts w:ascii="Arial" w:hAnsi="Arial" w:cs="Arial"/>
          <w:b w:val="0"/>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21. Порядок осуществления текущего контроля за соблюдением и исполнением ответственными должностными лицами Администрации</w:t>
      </w:r>
      <w:r w:rsidRPr="0024708C">
        <w:rPr>
          <w:rStyle w:val="90pt"/>
          <w:rFonts w:ascii="Arial" w:hAnsi="Arial" w:cs="Arial"/>
          <w:spacing w:val="0"/>
          <w:sz w:val="24"/>
          <w:szCs w:val="24"/>
        </w:rPr>
        <w:t xml:space="preserve"> </w:t>
      </w:r>
      <w:r w:rsidRPr="0024708C">
        <w:rPr>
          <w:rFonts w:ascii="Arial" w:hAnsi="Arial" w:cs="Arial"/>
          <w:i w:val="0"/>
          <w:spacing w:val="0"/>
          <w:sz w:val="24"/>
          <w:szCs w:val="24"/>
        </w:rPr>
        <w:t>положений Административного регламента и иных нормативных правовых актов</w:t>
      </w:r>
      <w:r w:rsidRPr="0024708C">
        <w:rPr>
          <w:rStyle w:val="90pt"/>
          <w:rFonts w:ascii="Arial" w:hAnsi="Arial" w:cs="Arial"/>
          <w:spacing w:val="0"/>
          <w:sz w:val="24"/>
          <w:szCs w:val="24"/>
        </w:rPr>
        <w:t xml:space="preserve">, </w:t>
      </w:r>
      <w:r w:rsidRPr="0024708C">
        <w:rPr>
          <w:rFonts w:ascii="Arial" w:hAnsi="Arial" w:cs="Arial"/>
          <w:i w:val="0"/>
          <w:spacing w:val="0"/>
          <w:sz w:val="24"/>
          <w:szCs w:val="24"/>
        </w:rPr>
        <w:t>устанавливающих требования к предоставлению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r w:rsidRPr="0024708C">
        <w:rPr>
          <w:rFonts w:ascii="Arial" w:hAnsi="Arial" w:cs="Arial"/>
          <w:i w:val="0"/>
          <w:spacing w:val="0"/>
          <w:sz w:val="24"/>
          <w:szCs w:val="24"/>
        </w:rPr>
        <w:t>22. Порядок и периодичность осуществления плановых и внеплановых проверок полноты и качества предоставления Муниципальной услуги.</w:t>
      </w:r>
    </w:p>
    <w:p w:rsidR="007F4ADC" w:rsidRPr="0024708C" w:rsidRDefault="007F4ADC" w:rsidP="007F4ADC">
      <w:pPr>
        <w:pStyle w:val="90"/>
        <w:shd w:val="clear" w:color="auto" w:fill="auto"/>
        <w:spacing w:after="0" w:line="240" w:lineRule="auto"/>
        <w:ind w:firstLine="709"/>
        <w:rPr>
          <w:rFonts w:ascii="Arial" w:hAnsi="Arial" w:cs="Arial"/>
          <w:i w:val="0"/>
          <w:spacing w:val="0"/>
          <w:sz w:val="24"/>
          <w:szCs w:val="24"/>
        </w:rPr>
      </w:pP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22.2. При плановой проверке полноты и качества предоставления Муниципальной услуги контролю подлежат:</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а) соблюдение сроков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соблюдение положений настоящего Административного регламента;</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lastRenderedPageBreak/>
        <w:t>в) правильность и обоснованность принятого решения об отказе в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22.3. Основанием для проведения внеплановых проверок являются:</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p>
    <w:p w:rsidR="007F4ADC" w:rsidRPr="0024708C" w:rsidRDefault="007F4ADC" w:rsidP="007F4ADC">
      <w:pPr>
        <w:pStyle w:val="30"/>
        <w:shd w:val="clear" w:color="auto" w:fill="auto"/>
        <w:spacing w:line="240" w:lineRule="auto"/>
        <w:ind w:firstLine="709"/>
        <w:rPr>
          <w:rFonts w:ascii="Arial" w:hAnsi="Arial" w:cs="Arial"/>
          <w:b w:val="0"/>
          <w:spacing w:val="0"/>
          <w:sz w:val="24"/>
          <w:szCs w:val="24"/>
        </w:rPr>
      </w:pPr>
      <w:r w:rsidRPr="0024708C">
        <w:rPr>
          <w:rFonts w:ascii="Arial" w:hAnsi="Arial" w:cs="Arial"/>
          <w:b w:val="0"/>
          <w:spacing w:val="0"/>
          <w:sz w:val="24"/>
          <w:szCs w:val="24"/>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 городского поселения Рамонского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F4ADC" w:rsidRPr="00702426" w:rsidRDefault="007F4ADC" w:rsidP="007F4ADC">
      <w:pPr>
        <w:autoSpaceDE w:val="0"/>
        <w:autoSpaceDN w:val="0"/>
        <w:adjustRightInd w:val="0"/>
        <w:ind w:firstLine="709"/>
        <w:rPr>
          <w:rFonts w:eastAsia="Calibri" w:cs="Arial"/>
        </w:rPr>
      </w:pPr>
      <w:r w:rsidRPr="00702426">
        <w:rPr>
          <w:rFonts w:eastAsia="Calibr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23.4. Требованиями к порядку и формам текущего контроля за предоставлением Муниципальной услуги являются независимость, тщательность.</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24708C">
        <w:rPr>
          <w:rFonts w:ascii="Arial" w:hAnsi="Arial" w:cs="Arial"/>
          <w:spacing w:val="0"/>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708C">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4708C">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F4ADC" w:rsidRPr="0024708C" w:rsidRDefault="007F4ADC" w:rsidP="007F4ADC">
      <w:pPr>
        <w:ind w:firstLine="709"/>
        <w:rPr>
          <w:rFonts w:cs="Arial"/>
        </w:rPr>
      </w:pPr>
      <w:r w:rsidRPr="0024708C">
        <w:rPr>
          <w:rFonts w:cs="Arial"/>
        </w:rPr>
        <w:t xml:space="preserve"> </w:t>
      </w:r>
    </w:p>
    <w:p w:rsidR="007F4ADC" w:rsidRPr="0024708C" w:rsidRDefault="007F4ADC" w:rsidP="007F4ADC">
      <w:pPr>
        <w:ind w:firstLine="709"/>
        <w:rPr>
          <w:rFonts w:cs="Arial"/>
        </w:rPr>
      </w:pPr>
      <w:r w:rsidRPr="0024708C">
        <w:rPr>
          <w:rFonts w:cs="Arial"/>
        </w:rPr>
        <w:t xml:space="preserve">Раздел V. </w:t>
      </w:r>
      <w:r w:rsidRPr="0024708C">
        <w:rPr>
          <w:rFonts w:cs="Arial"/>
          <w:bCs/>
        </w:rPr>
        <w:t>Досудебный (внесудебный) порядок обжалования решений</w:t>
      </w:r>
      <w:r w:rsidRPr="0024708C">
        <w:rPr>
          <w:rFonts w:cs="Arial"/>
        </w:rPr>
        <w:t xml:space="preserve"> </w:t>
      </w:r>
      <w:r w:rsidRPr="0024708C">
        <w:rPr>
          <w:rFonts w:cs="Arial"/>
          <w:bCs/>
        </w:rPr>
        <w:t>и действий (бездействия) органа, предоставляющего</w:t>
      </w:r>
      <w:r w:rsidRPr="0024708C">
        <w:rPr>
          <w:rFonts w:cs="Arial"/>
        </w:rPr>
        <w:t xml:space="preserve"> </w:t>
      </w:r>
      <w:r w:rsidRPr="0024708C">
        <w:rPr>
          <w:rFonts w:cs="Arial"/>
          <w:bCs/>
        </w:rPr>
        <w:t>муниципальную услугу, МФЦ, организаций, указанных в части</w:t>
      </w:r>
      <w:r w:rsidRPr="0024708C">
        <w:rPr>
          <w:rFonts w:cs="Arial"/>
        </w:rPr>
        <w:t xml:space="preserve"> </w:t>
      </w:r>
      <w:r w:rsidRPr="0024708C">
        <w:rPr>
          <w:rFonts w:cs="Arial"/>
          <w:bCs/>
        </w:rPr>
        <w:t>1.1 статьи 16 федерального закона от 27.07.2010 № 210-ФЗ,</w:t>
      </w:r>
      <w:r w:rsidRPr="0024708C">
        <w:rPr>
          <w:rFonts w:cs="Arial"/>
        </w:rPr>
        <w:t xml:space="preserve"> </w:t>
      </w:r>
      <w:r w:rsidRPr="0024708C">
        <w:rPr>
          <w:rFonts w:cs="Arial"/>
          <w:bCs/>
        </w:rPr>
        <w:t>а также их должностных лиц, муниципальных служащих,</w:t>
      </w:r>
      <w:r w:rsidRPr="0024708C">
        <w:rPr>
          <w:rFonts w:cs="Arial"/>
        </w:rPr>
        <w:t xml:space="preserve"> </w:t>
      </w:r>
      <w:r w:rsidRPr="0024708C">
        <w:rPr>
          <w:rFonts w:cs="Arial"/>
          <w:bCs/>
        </w:rPr>
        <w:t>работников</w:t>
      </w:r>
      <w:r w:rsidRPr="0024708C">
        <w:rPr>
          <w:rFonts w:cs="Arial"/>
        </w:rPr>
        <w:t xml:space="preserve"> </w:t>
      </w:r>
    </w:p>
    <w:p w:rsidR="007F4ADC" w:rsidRPr="0024708C" w:rsidRDefault="007F4ADC" w:rsidP="007F4ADC">
      <w:pPr>
        <w:ind w:firstLine="709"/>
        <w:rPr>
          <w:rFonts w:cs="Arial"/>
        </w:rPr>
      </w:pPr>
      <w:r w:rsidRPr="0024708C">
        <w:rPr>
          <w:rFonts w:cs="Arial"/>
        </w:rPr>
        <w:t xml:space="preserve"> </w:t>
      </w:r>
    </w:p>
    <w:p w:rsidR="007F4ADC" w:rsidRPr="0024708C" w:rsidRDefault="007F4ADC" w:rsidP="007F4ADC">
      <w:pPr>
        <w:ind w:firstLine="709"/>
        <w:rPr>
          <w:rFonts w:cs="Arial"/>
        </w:rPr>
      </w:pPr>
      <w:r w:rsidRPr="0024708C">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7F4ADC" w:rsidRPr="0024708C" w:rsidRDefault="007F4ADC" w:rsidP="007F4ADC">
      <w:pPr>
        <w:ind w:firstLine="709"/>
        <w:rPr>
          <w:rFonts w:cs="Arial"/>
        </w:rPr>
      </w:pPr>
      <w:r w:rsidRPr="0024708C">
        <w:rPr>
          <w:rFonts w:cs="Arial"/>
        </w:rPr>
        <w:t xml:space="preserve">25. Заявитель может обратиться с жалобой в том числе в следующих случаях: </w:t>
      </w:r>
    </w:p>
    <w:p w:rsidR="007F4ADC" w:rsidRPr="0024708C" w:rsidRDefault="007F4ADC" w:rsidP="007F4ADC">
      <w:pPr>
        <w:ind w:firstLine="709"/>
        <w:rPr>
          <w:rFonts w:cs="Arial"/>
        </w:rPr>
      </w:pPr>
      <w:r w:rsidRPr="0024708C">
        <w:rPr>
          <w:rFonts w:cs="Arial"/>
        </w:rPr>
        <w:t xml:space="preserve">- нарушение срока регистрации запроса о предоставлении муниципальной услуги, комплексного запроса; </w:t>
      </w:r>
    </w:p>
    <w:p w:rsidR="007F4ADC" w:rsidRPr="0024708C" w:rsidRDefault="007F4ADC" w:rsidP="007F4ADC">
      <w:pPr>
        <w:ind w:firstLine="709"/>
        <w:rPr>
          <w:rFonts w:cs="Arial"/>
        </w:rPr>
      </w:pPr>
      <w:r w:rsidRPr="0024708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F4ADC" w:rsidRPr="0024708C" w:rsidRDefault="007F4ADC" w:rsidP="007F4ADC">
      <w:pPr>
        <w:ind w:firstLine="709"/>
        <w:rPr>
          <w:rFonts w:cs="Arial"/>
        </w:rPr>
      </w:pPr>
      <w:r w:rsidRPr="0024708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F4ADC" w:rsidRPr="0024708C" w:rsidRDefault="007F4ADC" w:rsidP="007F4ADC">
      <w:pPr>
        <w:ind w:firstLine="709"/>
        <w:rPr>
          <w:rFonts w:cs="Arial"/>
        </w:rPr>
      </w:pPr>
      <w:r w:rsidRPr="0024708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F4ADC" w:rsidRPr="0024708C" w:rsidRDefault="007F4ADC" w:rsidP="007F4ADC">
      <w:pPr>
        <w:ind w:firstLine="709"/>
        <w:rPr>
          <w:rFonts w:cs="Arial"/>
        </w:rPr>
      </w:pPr>
      <w:r w:rsidRPr="0024708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24708C">
        <w:rPr>
          <w:rFonts w:cs="Arial"/>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F4ADC" w:rsidRPr="0024708C" w:rsidRDefault="007F4ADC" w:rsidP="007F4ADC">
      <w:pPr>
        <w:ind w:firstLine="709"/>
        <w:rPr>
          <w:rFonts w:cs="Arial"/>
        </w:rPr>
      </w:pPr>
      <w:r w:rsidRPr="0024708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F4ADC" w:rsidRPr="0024708C" w:rsidRDefault="007F4ADC" w:rsidP="007F4ADC">
      <w:pPr>
        <w:ind w:firstLine="709"/>
        <w:rPr>
          <w:rFonts w:cs="Arial"/>
        </w:rPr>
      </w:pPr>
      <w:r w:rsidRPr="0024708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F4ADC" w:rsidRPr="0024708C" w:rsidRDefault="007F4ADC" w:rsidP="007F4ADC">
      <w:pPr>
        <w:ind w:firstLine="709"/>
        <w:rPr>
          <w:rFonts w:cs="Arial"/>
        </w:rPr>
      </w:pPr>
      <w:r w:rsidRPr="0024708C">
        <w:rPr>
          <w:rFonts w:cs="Arial"/>
        </w:rPr>
        <w:t xml:space="preserve">- нарушение срока или порядка выдачи документов по результатам предоставления муниципальной услуги; </w:t>
      </w:r>
    </w:p>
    <w:p w:rsidR="007F4ADC" w:rsidRPr="0024708C" w:rsidRDefault="007F4ADC" w:rsidP="007F4ADC">
      <w:pPr>
        <w:ind w:firstLine="709"/>
        <w:rPr>
          <w:rFonts w:cs="Arial"/>
        </w:rPr>
      </w:pPr>
      <w:r w:rsidRPr="0024708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F4ADC" w:rsidRPr="0024708C" w:rsidRDefault="007F4ADC" w:rsidP="007F4ADC">
      <w:pPr>
        <w:ind w:firstLine="709"/>
        <w:rPr>
          <w:rFonts w:cs="Arial"/>
        </w:rPr>
      </w:pPr>
      <w:r w:rsidRPr="0024708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F4ADC" w:rsidRPr="0024708C" w:rsidRDefault="007F4ADC" w:rsidP="007F4ADC">
      <w:pPr>
        <w:ind w:firstLine="709"/>
        <w:rPr>
          <w:rFonts w:cs="Arial"/>
        </w:rPr>
      </w:pPr>
      <w:r w:rsidRPr="0024708C">
        <w:rPr>
          <w:rFonts w:cs="Arial"/>
        </w:rPr>
        <w:t xml:space="preserve">26. Заявители имеют право на получение информации, необходимой для обоснования и рассмотрения жалобы. </w:t>
      </w:r>
    </w:p>
    <w:p w:rsidR="007F4ADC" w:rsidRPr="0024708C" w:rsidRDefault="007F4ADC" w:rsidP="007F4ADC">
      <w:pPr>
        <w:ind w:firstLine="709"/>
        <w:rPr>
          <w:rFonts w:cs="Arial"/>
        </w:rPr>
      </w:pPr>
      <w:r w:rsidRPr="0024708C">
        <w:rPr>
          <w:rFonts w:cs="Arial"/>
        </w:rPr>
        <w:t xml:space="preserve">27. Оснований для отказа в рассмотрении жалобы не имеется. </w:t>
      </w:r>
    </w:p>
    <w:p w:rsidR="007F4ADC" w:rsidRPr="0024708C" w:rsidRDefault="007F4ADC" w:rsidP="007F4ADC">
      <w:pPr>
        <w:ind w:firstLine="709"/>
        <w:rPr>
          <w:rFonts w:cs="Arial"/>
        </w:rPr>
      </w:pPr>
      <w:r w:rsidRPr="0024708C">
        <w:rPr>
          <w:rFonts w:cs="Arial"/>
        </w:rPr>
        <w:t xml:space="preserve">28. Основанием для начала процедуры досудебного (внесудебного) обжалования является поступившая жалоба. </w:t>
      </w:r>
    </w:p>
    <w:p w:rsidR="007F4ADC" w:rsidRPr="0024708C" w:rsidRDefault="007F4ADC" w:rsidP="007F4ADC">
      <w:pPr>
        <w:ind w:firstLine="709"/>
        <w:rPr>
          <w:rFonts w:cs="Arial"/>
        </w:rPr>
      </w:pPr>
      <w:r w:rsidRPr="0024708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F4ADC" w:rsidRPr="0024708C" w:rsidRDefault="007F4ADC" w:rsidP="007F4ADC">
      <w:pPr>
        <w:ind w:firstLine="709"/>
        <w:rPr>
          <w:rFonts w:cs="Arial"/>
        </w:rPr>
      </w:pPr>
      <w:r w:rsidRPr="0024708C">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F4ADC" w:rsidRPr="0024708C" w:rsidRDefault="007F4ADC" w:rsidP="007F4ADC">
      <w:pPr>
        <w:ind w:firstLine="709"/>
        <w:rPr>
          <w:rFonts w:cs="Arial"/>
        </w:rPr>
      </w:pPr>
      <w:r w:rsidRPr="0024708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F4ADC" w:rsidRPr="0024708C" w:rsidRDefault="007F4ADC" w:rsidP="007F4ADC">
      <w:pPr>
        <w:ind w:firstLine="709"/>
        <w:rPr>
          <w:rFonts w:cs="Arial"/>
        </w:rPr>
      </w:pPr>
      <w:r w:rsidRPr="0024708C">
        <w:rPr>
          <w:rFonts w:cs="Arial"/>
        </w:rPr>
        <w:t xml:space="preserve">29. Жалоба должна содержать: </w:t>
      </w:r>
    </w:p>
    <w:p w:rsidR="007F4ADC" w:rsidRPr="0024708C" w:rsidRDefault="007F4ADC" w:rsidP="007F4ADC">
      <w:pPr>
        <w:ind w:firstLine="709"/>
        <w:rPr>
          <w:rFonts w:cs="Arial"/>
        </w:rPr>
      </w:pPr>
      <w:r w:rsidRPr="0024708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F4ADC" w:rsidRPr="0024708C" w:rsidRDefault="007F4ADC" w:rsidP="007F4ADC">
      <w:pPr>
        <w:ind w:firstLine="709"/>
        <w:rPr>
          <w:rFonts w:cs="Arial"/>
        </w:rPr>
      </w:pPr>
      <w:r w:rsidRPr="0024708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F4ADC" w:rsidRPr="0024708C" w:rsidRDefault="007F4ADC" w:rsidP="007F4ADC">
      <w:pPr>
        <w:ind w:firstLine="709"/>
        <w:rPr>
          <w:rFonts w:cs="Arial"/>
        </w:rPr>
      </w:pPr>
      <w:r w:rsidRPr="0024708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F4ADC" w:rsidRPr="0024708C" w:rsidRDefault="007F4ADC" w:rsidP="007F4ADC">
      <w:pPr>
        <w:ind w:firstLine="709"/>
        <w:rPr>
          <w:rFonts w:cs="Arial"/>
        </w:rPr>
      </w:pPr>
      <w:r w:rsidRPr="0024708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F4ADC" w:rsidRPr="0024708C" w:rsidRDefault="007F4ADC" w:rsidP="007F4ADC">
      <w:pPr>
        <w:ind w:firstLine="709"/>
        <w:rPr>
          <w:rFonts w:cs="Arial"/>
        </w:rPr>
      </w:pPr>
      <w:r w:rsidRPr="0024708C">
        <w:rPr>
          <w:rFonts w:cs="Arial"/>
        </w:rPr>
        <w:t xml:space="preserve">30. Жалобы на решения и действия (бездействие) должностного лица подаются в Администрацию. </w:t>
      </w:r>
    </w:p>
    <w:p w:rsidR="007F4ADC" w:rsidRPr="0024708C" w:rsidRDefault="007F4ADC" w:rsidP="007F4ADC">
      <w:pPr>
        <w:ind w:firstLine="709"/>
        <w:rPr>
          <w:rFonts w:cs="Arial"/>
        </w:rPr>
      </w:pPr>
      <w:r w:rsidRPr="0024708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F4ADC" w:rsidRPr="0024708C" w:rsidRDefault="007F4ADC" w:rsidP="007F4ADC">
      <w:pPr>
        <w:ind w:firstLine="709"/>
        <w:rPr>
          <w:rFonts w:cs="Arial"/>
        </w:rPr>
      </w:pPr>
      <w:r w:rsidRPr="0024708C">
        <w:rPr>
          <w:rFonts w:cs="Arial"/>
        </w:rPr>
        <w:t xml:space="preserve">Глава Администрации (заместитель главы Администрации) проводят личный прием заявителей. </w:t>
      </w:r>
    </w:p>
    <w:p w:rsidR="007F4ADC" w:rsidRPr="0024708C" w:rsidRDefault="007F4ADC" w:rsidP="007F4ADC">
      <w:pPr>
        <w:ind w:firstLine="709"/>
        <w:rPr>
          <w:rFonts w:cs="Arial"/>
        </w:rPr>
      </w:pPr>
      <w:r w:rsidRPr="0024708C">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F4ADC" w:rsidRPr="0024708C" w:rsidRDefault="007F4ADC" w:rsidP="007F4ADC">
      <w:pPr>
        <w:ind w:firstLine="709"/>
        <w:rPr>
          <w:rFonts w:cs="Arial"/>
        </w:rPr>
      </w:pPr>
      <w:r w:rsidRPr="0024708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7F4ADC" w:rsidRPr="0024708C" w:rsidRDefault="007F4ADC" w:rsidP="007F4ADC">
      <w:pPr>
        <w:ind w:firstLine="709"/>
        <w:rPr>
          <w:rFonts w:cs="Arial"/>
        </w:rPr>
      </w:pPr>
      <w:bookmarkStart w:id="3" w:name="p39"/>
      <w:bookmarkEnd w:id="3"/>
      <w:r w:rsidRPr="0024708C">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7F4ADC" w:rsidRPr="0024708C" w:rsidRDefault="007F4ADC" w:rsidP="007F4ADC">
      <w:pPr>
        <w:ind w:firstLine="709"/>
        <w:rPr>
          <w:rFonts w:cs="Arial"/>
        </w:rPr>
      </w:pPr>
      <w:r w:rsidRPr="0024708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4708C">
        <w:rPr>
          <w:rFonts w:cs="Arial"/>
        </w:rPr>
        <w:lastRenderedPageBreak/>
        <w:t xml:space="preserve">нормативными правовыми актами органов местного самоуправления, а также в иных формах; </w:t>
      </w:r>
    </w:p>
    <w:p w:rsidR="007F4ADC" w:rsidRPr="0024708C" w:rsidRDefault="007F4ADC" w:rsidP="007F4ADC">
      <w:pPr>
        <w:ind w:firstLine="709"/>
        <w:rPr>
          <w:rFonts w:cs="Arial"/>
        </w:rPr>
      </w:pPr>
      <w:r w:rsidRPr="0024708C">
        <w:rPr>
          <w:rFonts w:cs="Arial"/>
        </w:rPr>
        <w:t xml:space="preserve">2) в удовлетворении жалобы отказывается. </w:t>
      </w:r>
    </w:p>
    <w:p w:rsidR="007F4ADC" w:rsidRPr="0024708C" w:rsidRDefault="007F4ADC" w:rsidP="007F4ADC">
      <w:pPr>
        <w:ind w:firstLine="709"/>
        <w:rPr>
          <w:rFonts w:cs="Arial"/>
        </w:rPr>
      </w:pPr>
      <w:r w:rsidRPr="0024708C">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F4ADC" w:rsidRPr="0024708C" w:rsidRDefault="007F4ADC" w:rsidP="007F4ADC">
      <w:pPr>
        <w:ind w:firstLine="709"/>
        <w:rPr>
          <w:rFonts w:cs="Arial"/>
        </w:rPr>
      </w:pPr>
      <w:bookmarkStart w:id="4" w:name="p43"/>
      <w:bookmarkEnd w:id="4"/>
      <w:r w:rsidRPr="0024708C">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F4ADC" w:rsidRPr="0024708C" w:rsidRDefault="007F4ADC" w:rsidP="007F4ADC">
      <w:pPr>
        <w:ind w:firstLine="709"/>
        <w:rPr>
          <w:rFonts w:cs="Arial"/>
        </w:rPr>
      </w:pPr>
      <w:r w:rsidRPr="0024708C">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F4ADC" w:rsidRPr="0024708C" w:rsidRDefault="007F4ADC" w:rsidP="007F4ADC">
      <w:pPr>
        <w:ind w:firstLine="709"/>
        <w:rPr>
          <w:rFonts w:cs="Arial"/>
        </w:rPr>
      </w:pPr>
      <w:r w:rsidRPr="0024708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F4ADC" w:rsidRPr="0024708C" w:rsidRDefault="007F4ADC" w:rsidP="007F4ADC">
      <w:pPr>
        <w:ind w:firstLine="709"/>
        <w:rPr>
          <w:rFonts w:cs="Arial"/>
        </w:rPr>
      </w:pPr>
      <w:r w:rsidRPr="0024708C">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F4ADC" w:rsidRPr="0024708C" w:rsidRDefault="007F4ADC" w:rsidP="007F4ADC">
      <w:pPr>
        <w:ind w:firstLine="709"/>
        <w:rPr>
          <w:rFonts w:cs="Arial"/>
        </w:rPr>
      </w:pPr>
      <w:r w:rsidRPr="0024708C">
        <w:rPr>
          <w:rFonts w:cs="Arial"/>
        </w:rPr>
        <w:t>- Федеральным законом № 210-ФЗ;</w:t>
      </w:r>
    </w:p>
    <w:p w:rsidR="007F4ADC" w:rsidRPr="0024708C" w:rsidRDefault="007F4ADC" w:rsidP="007F4ADC">
      <w:pPr>
        <w:pStyle w:val="2"/>
        <w:shd w:val="clear" w:color="auto" w:fill="auto"/>
        <w:spacing w:before="0" w:after="0" w:line="240" w:lineRule="auto"/>
        <w:ind w:firstLine="709"/>
        <w:rPr>
          <w:rFonts w:ascii="Arial" w:hAnsi="Arial" w:cs="Arial"/>
          <w:spacing w:val="0"/>
          <w:sz w:val="24"/>
          <w:szCs w:val="24"/>
        </w:rPr>
      </w:pPr>
      <w:r w:rsidRPr="0024708C">
        <w:rPr>
          <w:rFonts w:ascii="Arial" w:hAnsi="Arial" w:cs="Arial"/>
          <w:spacing w:val="0"/>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F4ADC" w:rsidRPr="0024708C" w:rsidRDefault="007F4ADC" w:rsidP="007F4ADC">
      <w:pPr>
        <w:ind w:firstLine="709"/>
        <w:jc w:val="left"/>
        <w:rPr>
          <w:rFonts w:cs="Arial"/>
        </w:rPr>
      </w:pPr>
      <w:r w:rsidRPr="0024708C">
        <w:rPr>
          <w:rFonts w:cs="Arial"/>
        </w:rPr>
        <w:br w:type="page"/>
      </w:r>
    </w:p>
    <w:p w:rsidR="007F4ADC" w:rsidRPr="0024708C" w:rsidRDefault="007F4ADC" w:rsidP="007F4ADC">
      <w:pPr>
        <w:ind w:firstLine="709"/>
        <w:jc w:val="center"/>
        <w:rPr>
          <w:rFonts w:cs="Arial"/>
        </w:rPr>
      </w:pPr>
      <w:r w:rsidRPr="0024708C">
        <w:rPr>
          <w:rFonts w:cs="Arial"/>
        </w:rPr>
        <w:lastRenderedPageBreak/>
        <w:t>Приложение № 1</w:t>
      </w:r>
    </w:p>
    <w:p w:rsidR="007F4ADC" w:rsidRPr="0024708C" w:rsidRDefault="007F4ADC" w:rsidP="007F4ADC">
      <w:pPr>
        <w:ind w:firstLine="709"/>
        <w:jc w:val="center"/>
        <w:rPr>
          <w:rFonts w:cs="Arial"/>
        </w:rPr>
      </w:pPr>
      <w:r w:rsidRPr="0024708C">
        <w:rPr>
          <w:rFonts w:cs="Arial"/>
        </w:rPr>
        <w:t>к Административному регламенту</w:t>
      </w:r>
    </w:p>
    <w:p w:rsidR="007F4ADC" w:rsidRPr="0024708C" w:rsidRDefault="007F4ADC" w:rsidP="007F4ADC">
      <w:pPr>
        <w:ind w:firstLine="709"/>
        <w:rPr>
          <w:rFonts w:cs="Arial"/>
        </w:rPr>
      </w:pPr>
    </w:p>
    <w:p w:rsidR="007F4ADC" w:rsidRPr="0024708C" w:rsidRDefault="007F4ADC" w:rsidP="007F4ADC">
      <w:pPr>
        <w:ind w:firstLine="709"/>
        <w:jc w:val="center"/>
        <w:rPr>
          <w:rFonts w:cs="Arial"/>
        </w:rPr>
      </w:pPr>
      <w:r w:rsidRPr="0024708C">
        <w:rPr>
          <w:rFonts w:cs="Arial"/>
        </w:rPr>
        <w:t xml:space="preserve">Перечень </w:t>
      </w:r>
    </w:p>
    <w:p w:rsidR="007F4ADC" w:rsidRPr="0024708C" w:rsidRDefault="007F4ADC" w:rsidP="007F4ADC">
      <w:pPr>
        <w:ind w:firstLine="709"/>
        <w:jc w:val="center"/>
        <w:rPr>
          <w:rFonts w:cs="Arial"/>
        </w:rPr>
      </w:pPr>
      <w:r w:rsidRPr="0024708C">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F4ADC" w:rsidRPr="0024708C" w:rsidRDefault="007F4ADC" w:rsidP="007F4ADC">
      <w:pPr>
        <w:ind w:firstLine="709"/>
        <w:jc w:val="center"/>
        <w:rPr>
          <w:rFonts w:cs="Arial"/>
        </w:rPr>
      </w:pPr>
    </w:p>
    <w:p w:rsidR="007F4ADC" w:rsidRPr="0024708C" w:rsidRDefault="007F4ADC" w:rsidP="007F4ADC">
      <w:pPr>
        <w:ind w:firstLine="709"/>
        <w:jc w:val="center"/>
        <w:rPr>
          <w:rFonts w:cs="Arial"/>
        </w:rPr>
      </w:pPr>
      <w:r w:rsidRPr="0024708C">
        <w:rPr>
          <w:rFonts w:cs="Arial"/>
        </w:rPr>
        <w:t>1. Перечень признаков заявителей</w:t>
      </w:r>
    </w:p>
    <w:p w:rsidR="007F4ADC" w:rsidRPr="0024708C" w:rsidRDefault="007F4ADC" w:rsidP="007F4ADC">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w:t>
            </w:r>
          </w:p>
        </w:tc>
        <w:tc>
          <w:tcPr>
            <w:tcW w:w="3190"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Признак заявителя</w:t>
            </w:r>
          </w:p>
        </w:tc>
        <w:tc>
          <w:tcPr>
            <w:tcW w:w="460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Значения признаков заявителя</w:t>
            </w:r>
          </w:p>
        </w:tc>
      </w:tr>
      <w:tr w:rsidR="007F4ADC" w:rsidRPr="00D90FE5" w:rsidTr="00E57481">
        <w:tc>
          <w:tcPr>
            <w:tcW w:w="9180" w:type="dxa"/>
            <w:gridSpan w:val="3"/>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w:t>
            </w:r>
          </w:p>
        </w:tc>
        <w:tc>
          <w:tcPr>
            <w:tcW w:w="3190"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Категория заявителя</w:t>
            </w:r>
          </w:p>
        </w:tc>
        <w:tc>
          <w:tcPr>
            <w:tcW w:w="460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 xml:space="preserve">1.Физическое лицо </w:t>
            </w:r>
          </w:p>
          <w:p w:rsidR="007F4ADC" w:rsidRPr="00D90FE5" w:rsidRDefault="007F4ADC" w:rsidP="00E57481">
            <w:pPr>
              <w:ind w:firstLine="0"/>
              <w:jc w:val="center"/>
              <w:rPr>
                <w:rFonts w:cs="Arial"/>
                <w:sz w:val="20"/>
                <w:szCs w:val="20"/>
                <w:lang w:eastAsia="en-US"/>
              </w:rPr>
            </w:pPr>
            <w:r w:rsidRPr="00D90FE5">
              <w:rPr>
                <w:rFonts w:cs="Arial"/>
                <w:sz w:val="20"/>
                <w:szCs w:val="20"/>
                <w:lang w:eastAsia="en-US"/>
              </w:rPr>
              <w:t xml:space="preserve"> </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w:t>
            </w:r>
          </w:p>
        </w:tc>
        <w:tc>
          <w:tcPr>
            <w:tcW w:w="3190"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Заявитель обратился лично/посредством представителя</w:t>
            </w:r>
          </w:p>
        </w:tc>
        <w:tc>
          <w:tcPr>
            <w:tcW w:w="460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 За предоставлением Муниципальной услуги обратился лично заявитель</w:t>
            </w:r>
          </w:p>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 За предоставлением Муниципальной услуги обратился представитель заявителя</w:t>
            </w:r>
          </w:p>
        </w:tc>
      </w:tr>
      <w:tr w:rsidR="007F4ADC" w:rsidRPr="00D90FE5" w:rsidTr="00E57481">
        <w:tc>
          <w:tcPr>
            <w:tcW w:w="9180" w:type="dxa"/>
            <w:gridSpan w:val="3"/>
            <w:shd w:val="clear" w:color="auto" w:fill="auto"/>
          </w:tcPr>
          <w:p w:rsidR="007F4ADC" w:rsidRPr="00D90FE5" w:rsidRDefault="007F4ADC" w:rsidP="00E57481">
            <w:pPr>
              <w:ind w:firstLine="0"/>
              <w:jc w:val="center"/>
              <w:rPr>
                <w:rFonts w:cs="Arial"/>
                <w:color w:val="000000"/>
                <w:sz w:val="20"/>
                <w:szCs w:val="20"/>
                <w:lang w:eastAsia="en-US"/>
              </w:rPr>
            </w:pPr>
            <w:r w:rsidRPr="00D90FE5">
              <w:rPr>
                <w:rFonts w:cs="Arial"/>
                <w:sz w:val="20"/>
                <w:szCs w:val="20"/>
                <w:lang w:eastAsia="en-US"/>
              </w:rPr>
              <w:t>Вариант 2 «</w:t>
            </w:r>
            <w:r w:rsidRPr="00D90FE5">
              <w:rPr>
                <w:rFonts w:cs="Arial"/>
                <w:color w:val="000000"/>
                <w:sz w:val="20"/>
                <w:szCs w:val="20"/>
                <w:lang w:eastAsia="en-US"/>
              </w:rPr>
              <w:t>Выдача дубликата договора на передачу в собственность жилого помещения муниципального жилищного фонда в порядке приватизации»</w:t>
            </w:r>
          </w:p>
          <w:p w:rsidR="007F4ADC" w:rsidRPr="00D90FE5" w:rsidRDefault="007F4ADC" w:rsidP="00E57481">
            <w:pPr>
              <w:ind w:firstLine="0"/>
              <w:jc w:val="center"/>
              <w:rPr>
                <w:rFonts w:cs="Arial"/>
                <w:sz w:val="20"/>
                <w:szCs w:val="20"/>
                <w:lang w:eastAsia="en-US"/>
              </w:rPr>
            </w:pP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w:t>
            </w:r>
          </w:p>
        </w:tc>
        <w:tc>
          <w:tcPr>
            <w:tcW w:w="3190"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Категория заявителя</w:t>
            </w:r>
          </w:p>
        </w:tc>
        <w:tc>
          <w:tcPr>
            <w:tcW w:w="460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 xml:space="preserve">1.Физическое лицо </w:t>
            </w:r>
          </w:p>
          <w:p w:rsidR="007F4ADC" w:rsidRPr="00D90FE5" w:rsidRDefault="007F4ADC" w:rsidP="00E57481">
            <w:pPr>
              <w:ind w:firstLine="0"/>
              <w:jc w:val="center"/>
              <w:rPr>
                <w:rFonts w:cs="Arial"/>
                <w:sz w:val="20"/>
                <w:szCs w:val="20"/>
                <w:lang w:eastAsia="en-US"/>
              </w:rPr>
            </w:pP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w:t>
            </w:r>
          </w:p>
        </w:tc>
        <w:tc>
          <w:tcPr>
            <w:tcW w:w="3190"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Заявитель обратился лично/посредством представителя</w:t>
            </w:r>
          </w:p>
        </w:tc>
        <w:tc>
          <w:tcPr>
            <w:tcW w:w="460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 За предоставлением Муниципальной услуги обратился лично заявитель</w:t>
            </w:r>
          </w:p>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 За предоставлением Муниципальной услуги обратился представитель заявителя</w:t>
            </w:r>
          </w:p>
        </w:tc>
      </w:tr>
      <w:tr w:rsidR="007F4ADC" w:rsidRPr="00D90FE5" w:rsidTr="00E57481">
        <w:tc>
          <w:tcPr>
            <w:tcW w:w="9180" w:type="dxa"/>
            <w:gridSpan w:val="3"/>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w:t>
            </w:r>
          </w:p>
        </w:tc>
        <w:tc>
          <w:tcPr>
            <w:tcW w:w="3190"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Категория заявителя</w:t>
            </w:r>
          </w:p>
        </w:tc>
        <w:tc>
          <w:tcPr>
            <w:tcW w:w="460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 xml:space="preserve">1.Физическое лицо </w:t>
            </w:r>
          </w:p>
          <w:p w:rsidR="007F4ADC" w:rsidRPr="00D90FE5" w:rsidRDefault="007F4ADC" w:rsidP="00E57481">
            <w:pPr>
              <w:ind w:firstLine="0"/>
              <w:jc w:val="center"/>
              <w:rPr>
                <w:rFonts w:cs="Arial"/>
                <w:sz w:val="20"/>
                <w:szCs w:val="20"/>
                <w:lang w:eastAsia="en-US"/>
              </w:rPr>
            </w:pPr>
            <w:r w:rsidRPr="00D90FE5">
              <w:rPr>
                <w:rFonts w:cs="Arial"/>
                <w:sz w:val="20"/>
                <w:szCs w:val="20"/>
                <w:lang w:eastAsia="en-US"/>
              </w:rPr>
              <w:t xml:space="preserve"> </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w:t>
            </w:r>
          </w:p>
        </w:tc>
        <w:tc>
          <w:tcPr>
            <w:tcW w:w="3190"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Заявитель обратился лично/посредством представителя</w:t>
            </w:r>
          </w:p>
        </w:tc>
        <w:tc>
          <w:tcPr>
            <w:tcW w:w="460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 За предоставлением Муниципальной услуги обратился лично заявитель</w:t>
            </w:r>
          </w:p>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 За предоставлением Муниципальной услуги обратился представитель заявителя</w:t>
            </w:r>
          </w:p>
        </w:tc>
      </w:tr>
    </w:tbl>
    <w:p w:rsidR="007F4ADC" w:rsidRPr="0024708C" w:rsidRDefault="007F4ADC" w:rsidP="007F4ADC">
      <w:pPr>
        <w:ind w:firstLine="709"/>
        <w:jc w:val="center"/>
        <w:rPr>
          <w:rFonts w:cs="Arial"/>
        </w:rPr>
      </w:pPr>
    </w:p>
    <w:p w:rsidR="007F4ADC" w:rsidRPr="0024708C" w:rsidRDefault="007F4ADC" w:rsidP="007F4ADC">
      <w:pPr>
        <w:pStyle w:val="a6"/>
        <w:spacing w:after="0" w:line="240" w:lineRule="auto"/>
        <w:ind w:left="0" w:firstLine="709"/>
        <w:rPr>
          <w:rFonts w:ascii="Arial" w:hAnsi="Arial" w:cs="Arial"/>
          <w:sz w:val="24"/>
          <w:szCs w:val="24"/>
        </w:rPr>
      </w:pPr>
      <w:r w:rsidRPr="0024708C">
        <w:rPr>
          <w:rFonts w:ascii="Arial" w:hAnsi="Arial" w:cs="Arial"/>
          <w:sz w:val="24"/>
          <w:szCs w:val="24"/>
        </w:rPr>
        <w:t>2. Комбинации значений признаков, каждая из которых соответствует</w:t>
      </w:r>
    </w:p>
    <w:p w:rsidR="007F4ADC" w:rsidRPr="0024708C" w:rsidRDefault="007F4ADC" w:rsidP="007F4ADC">
      <w:pPr>
        <w:pStyle w:val="a6"/>
        <w:spacing w:after="0" w:line="240" w:lineRule="auto"/>
        <w:ind w:left="0" w:firstLine="709"/>
        <w:jc w:val="center"/>
        <w:rPr>
          <w:rFonts w:ascii="Arial" w:hAnsi="Arial" w:cs="Arial"/>
          <w:sz w:val="24"/>
          <w:szCs w:val="24"/>
        </w:rPr>
      </w:pPr>
      <w:r w:rsidRPr="0024708C">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 xml:space="preserve">Вариант </w:t>
            </w:r>
          </w:p>
        </w:tc>
        <w:tc>
          <w:tcPr>
            <w:tcW w:w="779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 xml:space="preserve">Комбинация значений признаков </w:t>
            </w:r>
          </w:p>
        </w:tc>
      </w:tr>
      <w:tr w:rsidR="007F4ADC" w:rsidRPr="00D90FE5" w:rsidTr="00E57481">
        <w:tc>
          <w:tcPr>
            <w:tcW w:w="9180" w:type="dxa"/>
            <w:gridSpan w:val="2"/>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w:t>
            </w:r>
          </w:p>
        </w:tc>
        <w:tc>
          <w:tcPr>
            <w:tcW w:w="779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Физическое лицо, лично</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w:t>
            </w:r>
          </w:p>
        </w:tc>
        <w:tc>
          <w:tcPr>
            <w:tcW w:w="7796" w:type="dxa"/>
            <w:shd w:val="clear" w:color="auto" w:fill="auto"/>
          </w:tcPr>
          <w:p w:rsidR="007F4ADC" w:rsidRPr="00D90FE5" w:rsidRDefault="007F4ADC" w:rsidP="00E57481">
            <w:pPr>
              <w:pStyle w:val="a6"/>
              <w:spacing w:after="0" w:line="240" w:lineRule="auto"/>
              <w:ind w:left="0" w:firstLine="0"/>
              <w:jc w:val="center"/>
              <w:rPr>
                <w:rFonts w:ascii="Arial" w:hAnsi="Arial" w:cs="Arial"/>
                <w:sz w:val="20"/>
                <w:szCs w:val="20"/>
              </w:rPr>
            </w:pPr>
            <w:r w:rsidRPr="00D90FE5">
              <w:rPr>
                <w:rFonts w:ascii="Arial" w:hAnsi="Arial" w:cs="Arial"/>
                <w:sz w:val="20"/>
                <w:szCs w:val="20"/>
              </w:rPr>
              <w:t>Представитель физического лица по доверенности</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3</w:t>
            </w:r>
          </w:p>
        </w:tc>
        <w:tc>
          <w:tcPr>
            <w:tcW w:w="7796" w:type="dxa"/>
            <w:shd w:val="clear" w:color="auto" w:fill="auto"/>
          </w:tcPr>
          <w:p w:rsidR="007F4ADC" w:rsidRPr="00D90FE5" w:rsidRDefault="007F4ADC" w:rsidP="00E57481">
            <w:pPr>
              <w:pStyle w:val="a6"/>
              <w:spacing w:after="0" w:line="240" w:lineRule="auto"/>
              <w:ind w:left="0" w:firstLine="0"/>
              <w:jc w:val="center"/>
              <w:rPr>
                <w:rFonts w:ascii="Arial" w:hAnsi="Arial" w:cs="Arial"/>
                <w:sz w:val="20"/>
                <w:szCs w:val="20"/>
              </w:rPr>
            </w:pPr>
            <w:r w:rsidRPr="00D90FE5">
              <w:rPr>
                <w:rFonts w:ascii="Arial" w:hAnsi="Arial" w:cs="Arial"/>
                <w:sz w:val="20"/>
                <w:szCs w:val="20"/>
              </w:rPr>
              <w:t>Законный представитель физического лица (родитель, опекун, попечитель)</w:t>
            </w:r>
          </w:p>
        </w:tc>
      </w:tr>
      <w:tr w:rsidR="007F4ADC" w:rsidRPr="00D90FE5" w:rsidTr="00E57481">
        <w:tc>
          <w:tcPr>
            <w:tcW w:w="9180" w:type="dxa"/>
            <w:gridSpan w:val="2"/>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Вариант 2 «</w:t>
            </w:r>
            <w:r w:rsidRPr="00D90FE5">
              <w:rPr>
                <w:rFonts w:cs="Arial"/>
                <w:color w:val="000000"/>
                <w:sz w:val="20"/>
                <w:szCs w:val="20"/>
                <w:lang w:eastAsia="en-US"/>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w:t>
            </w:r>
          </w:p>
        </w:tc>
        <w:tc>
          <w:tcPr>
            <w:tcW w:w="7796" w:type="dxa"/>
            <w:shd w:val="clear" w:color="auto" w:fill="auto"/>
          </w:tcPr>
          <w:p w:rsidR="007F4ADC" w:rsidRPr="00D90FE5" w:rsidRDefault="007F4ADC" w:rsidP="00E57481">
            <w:pPr>
              <w:pStyle w:val="a6"/>
              <w:spacing w:after="0" w:line="240" w:lineRule="auto"/>
              <w:ind w:left="0" w:firstLine="0"/>
              <w:jc w:val="center"/>
              <w:rPr>
                <w:rFonts w:ascii="Arial" w:hAnsi="Arial" w:cs="Arial"/>
                <w:sz w:val="20"/>
                <w:szCs w:val="20"/>
              </w:rPr>
            </w:pPr>
            <w:r w:rsidRPr="00D90FE5">
              <w:rPr>
                <w:rFonts w:ascii="Arial" w:hAnsi="Arial" w:cs="Arial"/>
                <w:sz w:val="20"/>
                <w:szCs w:val="20"/>
              </w:rPr>
              <w:t>Физическое лицо, лично</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w:t>
            </w:r>
          </w:p>
        </w:tc>
        <w:tc>
          <w:tcPr>
            <w:tcW w:w="7796" w:type="dxa"/>
            <w:shd w:val="clear" w:color="auto" w:fill="auto"/>
          </w:tcPr>
          <w:p w:rsidR="007F4ADC" w:rsidRPr="00D90FE5" w:rsidRDefault="007F4ADC" w:rsidP="00E57481">
            <w:pPr>
              <w:pStyle w:val="a6"/>
              <w:spacing w:after="0" w:line="240" w:lineRule="auto"/>
              <w:ind w:left="0" w:firstLine="0"/>
              <w:jc w:val="center"/>
              <w:rPr>
                <w:rFonts w:ascii="Arial" w:hAnsi="Arial" w:cs="Arial"/>
                <w:sz w:val="20"/>
                <w:szCs w:val="20"/>
              </w:rPr>
            </w:pPr>
            <w:r w:rsidRPr="00D90FE5">
              <w:rPr>
                <w:rFonts w:ascii="Arial" w:hAnsi="Arial" w:cs="Arial"/>
                <w:sz w:val="20"/>
                <w:szCs w:val="20"/>
              </w:rPr>
              <w:t>Представитель физического лица по доверенности</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3</w:t>
            </w:r>
          </w:p>
        </w:tc>
        <w:tc>
          <w:tcPr>
            <w:tcW w:w="7796" w:type="dxa"/>
            <w:shd w:val="clear" w:color="auto" w:fill="auto"/>
          </w:tcPr>
          <w:p w:rsidR="007F4ADC" w:rsidRPr="00D90FE5" w:rsidRDefault="007F4ADC" w:rsidP="00E57481">
            <w:pPr>
              <w:pStyle w:val="a6"/>
              <w:spacing w:after="0" w:line="240" w:lineRule="auto"/>
              <w:ind w:left="0" w:firstLine="0"/>
              <w:jc w:val="center"/>
              <w:rPr>
                <w:rFonts w:ascii="Arial" w:hAnsi="Arial" w:cs="Arial"/>
                <w:sz w:val="20"/>
                <w:szCs w:val="20"/>
              </w:rPr>
            </w:pPr>
            <w:r w:rsidRPr="00D90FE5">
              <w:rPr>
                <w:rFonts w:ascii="Arial" w:hAnsi="Arial" w:cs="Arial"/>
                <w:sz w:val="20"/>
                <w:szCs w:val="20"/>
              </w:rPr>
              <w:t>Законный представитель физического лица (родитель, опекун, попечитель)</w:t>
            </w:r>
          </w:p>
        </w:tc>
      </w:tr>
      <w:tr w:rsidR="007F4ADC" w:rsidRPr="00D90FE5" w:rsidTr="00E57481">
        <w:tc>
          <w:tcPr>
            <w:tcW w:w="9180" w:type="dxa"/>
            <w:gridSpan w:val="2"/>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1</w:t>
            </w:r>
          </w:p>
        </w:tc>
        <w:tc>
          <w:tcPr>
            <w:tcW w:w="7796"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Физическое лицо, лично</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2</w:t>
            </w:r>
          </w:p>
        </w:tc>
        <w:tc>
          <w:tcPr>
            <w:tcW w:w="7796" w:type="dxa"/>
            <w:shd w:val="clear" w:color="auto" w:fill="auto"/>
          </w:tcPr>
          <w:p w:rsidR="007F4ADC" w:rsidRPr="00D90FE5" w:rsidRDefault="007F4ADC" w:rsidP="00E57481">
            <w:pPr>
              <w:pStyle w:val="a6"/>
              <w:spacing w:after="0" w:line="240" w:lineRule="auto"/>
              <w:ind w:left="0" w:firstLine="0"/>
              <w:jc w:val="center"/>
              <w:rPr>
                <w:rFonts w:ascii="Arial" w:hAnsi="Arial" w:cs="Arial"/>
                <w:sz w:val="20"/>
                <w:szCs w:val="20"/>
              </w:rPr>
            </w:pPr>
            <w:r w:rsidRPr="00D90FE5">
              <w:rPr>
                <w:rFonts w:ascii="Arial" w:hAnsi="Arial" w:cs="Arial"/>
                <w:sz w:val="20"/>
                <w:szCs w:val="20"/>
              </w:rPr>
              <w:t>Представитель физического лица по доверенности</w:t>
            </w:r>
          </w:p>
        </w:tc>
      </w:tr>
      <w:tr w:rsidR="007F4ADC" w:rsidRPr="00D90FE5" w:rsidTr="00E57481">
        <w:tc>
          <w:tcPr>
            <w:tcW w:w="1384" w:type="dxa"/>
            <w:shd w:val="clear" w:color="auto" w:fill="auto"/>
          </w:tcPr>
          <w:p w:rsidR="007F4ADC" w:rsidRPr="00D90FE5" w:rsidRDefault="007F4ADC" w:rsidP="00E57481">
            <w:pPr>
              <w:ind w:firstLine="0"/>
              <w:jc w:val="center"/>
              <w:rPr>
                <w:rFonts w:cs="Arial"/>
                <w:sz w:val="20"/>
                <w:szCs w:val="20"/>
                <w:lang w:eastAsia="en-US"/>
              </w:rPr>
            </w:pPr>
            <w:r w:rsidRPr="00D90FE5">
              <w:rPr>
                <w:rFonts w:cs="Arial"/>
                <w:sz w:val="20"/>
                <w:szCs w:val="20"/>
                <w:lang w:eastAsia="en-US"/>
              </w:rPr>
              <w:t>3</w:t>
            </w:r>
          </w:p>
        </w:tc>
        <w:tc>
          <w:tcPr>
            <w:tcW w:w="7796" w:type="dxa"/>
            <w:shd w:val="clear" w:color="auto" w:fill="auto"/>
          </w:tcPr>
          <w:p w:rsidR="007F4ADC" w:rsidRPr="00D90FE5" w:rsidRDefault="007F4ADC" w:rsidP="00E57481">
            <w:pPr>
              <w:pStyle w:val="a6"/>
              <w:spacing w:after="0" w:line="240" w:lineRule="auto"/>
              <w:ind w:left="0" w:firstLine="0"/>
              <w:jc w:val="center"/>
              <w:rPr>
                <w:rFonts w:ascii="Arial" w:hAnsi="Arial" w:cs="Arial"/>
                <w:sz w:val="20"/>
                <w:szCs w:val="20"/>
              </w:rPr>
            </w:pPr>
            <w:r w:rsidRPr="00D90FE5">
              <w:rPr>
                <w:rFonts w:ascii="Arial" w:hAnsi="Arial" w:cs="Arial"/>
                <w:sz w:val="20"/>
                <w:szCs w:val="20"/>
              </w:rPr>
              <w:t>Законный представитель физического лица (родитель, опекун, попечитель)</w:t>
            </w:r>
          </w:p>
        </w:tc>
      </w:tr>
    </w:tbl>
    <w:p w:rsidR="007F4ADC" w:rsidRPr="0024708C" w:rsidRDefault="007F4ADC" w:rsidP="007F4ADC">
      <w:pPr>
        <w:ind w:firstLine="709"/>
        <w:rPr>
          <w:rFonts w:cs="Arial"/>
        </w:rPr>
      </w:pPr>
    </w:p>
    <w:p w:rsidR="007F4ADC" w:rsidRPr="0024708C" w:rsidRDefault="007F4ADC" w:rsidP="007F4ADC">
      <w:pPr>
        <w:ind w:firstLine="709"/>
        <w:jc w:val="left"/>
        <w:rPr>
          <w:rFonts w:cs="Arial"/>
        </w:rPr>
      </w:pPr>
      <w:r w:rsidRPr="0024708C">
        <w:rPr>
          <w:rFonts w:cs="Arial"/>
        </w:rPr>
        <w:br w:type="page"/>
      </w:r>
    </w:p>
    <w:p w:rsidR="007F4ADC" w:rsidRPr="0024708C" w:rsidRDefault="007F4ADC" w:rsidP="007F4ADC">
      <w:pPr>
        <w:ind w:firstLine="709"/>
        <w:jc w:val="center"/>
        <w:rPr>
          <w:rFonts w:cs="Arial"/>
        </w:rPr>
      </w:pPr>
      <w:r w:rsidRPr="0024708C">
        <w:rPr>
          <w:rFonts w:cs="Arial"/>
        </w:rPr>
        <w:lastRenderedPageBreak/>
        <w:t>Приложение № 2</w:t>
      </w:r>
    </w:p>
    <w:p w:rsidR="007F4ADC" w:rsidRPr="0024708C" w:rsidRDefault="007F4ADC" w:rsidP="007F4ADC">
      <w:pPr>
        <w:ind w:firstLine="709"/>
        <w:jc w:val="center"/>
        <w:rPr>
          <w:rFonts w:cs="Arial"/>
        </w:rPr>
      </w:pPr>
      <w:r w:rsidRPr="0024708C">
        <w:rPr>
          <w:rFonts w:cs="Arial"/>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Сведения о заявителе: Кому адресован документ:</w:t>
      </w:r>
    </w:p>
    <w:p w:rsidR="007F4ADC" w:rsidRPr="0024708C" w:rsidRDefault="007F4ADC" w:rsidP="007F4ADC">
      <w:pPr>
        <w:ind w:firstLine="709"/>
        <w:rPr>
          <w:rFonts w:cs="Arial"/>
        </w:rPr>
      </w:pPr>
      <w:r w:rsidRPr="0024708C">
        <w:rPr>
          <w:rFonts w:cs="Arial"/>
        </w:rPr>
        <w:t>_____________________________ ______________________________</w:t>
      </w:r>
    </w:p>
    <w:p w:rsidR="007F4ADC" w:rsidRPr="0024708C" w:rsidRDefault="007F4ADC" w:rsidP="007F4ADC">
      <w:pPr>
        <w:ind w:firstLine="709"/>
        <w:rPr>
          <w:rFonts w:cs="Arial"/>
        </w:rPr>
      </w:pPr>
      <w:r w:rsidRPr="0024708C">
        <w:rPr>
          <w:rFonts w:cs="Arial"/>
        </w:rPr>
        <w:t xml:space="preserve">(Ф.И.О. физического лица) (Администрация городского Рамонского городского поселения Рамонского муниципального района Воронежской области) </w:t>
      </w:r>
    </w:p>
    <w:p w:rsidR="007F4ADC" w:rsidRPr="0024708C" w:rsidRDefault="007F4ADC" w:rsidP="007F4ADC">
      <w:pPr>
        <w:ind w:firstLine="709"/>
        <w:rPr>
          <w:rFonts w:cs="Arial"/>
        </w:rPr>
      </w:pPr>
      <w:r w:rsidRPr="0024708C">
        <w:rPr>
          <w:rFonts w:cs="Arial"/>
        </w:rPr>
        <w:t xml:space="preserve">  </w:t>
      </w:r>
    </w:p>
    <w:p w:rsidR="007F4ADC" w:rsidRPr="0024708C" w:rsidRDefault="007F4ADC" w:rsidP="007F4ADC">
      <w:pPr>
        <w:ind w:firstLine="709"/>
        <w:rPr>
          <w:rFonts w:cs="Arial"/>
        </w:rPr>
      </w:pPr>
      <w:r w:rsidRPr="0024708C">
        <w:rPr>
          <w:rFonts w:cs="Arial"/>
        </w:rPr>
        <w:t xml:space="preserve">Документ, удостоверяющий личность </w:t>
      </w:r>
    </w:p>
    <w:p w:rsidR="007F4ADC" w:rsidRPr="0024708C" w:rsidRDefault="007F4ADC" w:rsidP="007F4ADC">
      <w:pPr>
        <w:ind w:firstLine="709"/>
        <w:rPr>
          <w:rFonts w:cs="Arial"/>
        </w:rPr>
      </w:pPr>
      <w:r w:rsidRPr="0024708C">
        <w:rPr>
          <w:rFonts w:cs="Arial"/>
        </w:rPr>
        <w:t xml:space="preserve">____________________ (вид документа) </w:t>
      </w:r>
    </w:p>
    <w:p w:rsidR="007F4ADC" w:rsidRPr="0024708C" w:rsidRDefault="007F4ADC" w:rsidP="007F4ADC">
      <w:pPr>
        <w:ind w:firstLine="709"/>
        <w:rPr>
          <w:rFonts w:cs="Arial"/>
        </w:rPr>
      </w:pPr>
      <w:r w:rsidRPr="0024708C">
        <w:rPr>
          <w:rFonts w:cs="Arial"/>
        </w:rPr>
        <w:t xml:space="preserve">_________________________ (серия, номер) </w:t>
      </w:r>
    </w:p>
    <w:p w:rsidR="007F4ADC" w:rsidRPr="0024708C" w:rsidRDefault="007F4ADC" w:rsidP="007F4ADC">
      <w:pPr>
        <w:ind w:firstLine="709"/>
        <w:rPr>
          <w:rFonts w:cs="Arial"/>
        </w:rPr>
      </w:pPr>
      <w:r w:rsidRPr="0024708C">
        <w:rPr>
          <w:rFonts w:cs="Arial"/>
        </w:rPr>
        <w:t xml:space="preserve">______________________ (кем, когда выдан) </w:t>
      </w:r>
    </w:p>
    <w:p w:rsidR="007F4ADC" w:rsidRPr="0024708C" w:rsidRDefault="007F4ADC" w:rsidP="007F4ADC">
      <w:pPr>
        <w:ind w:firstLine="709"/>
        <w:rPr>
          <w:rFonts w:cs="Arial"/>
        </w:rPr>
      </w:pPr>
      <w:r w:rsidRPr="0024708C">
        <w:rPr>
          <w:rFonts w:cs="Arial"/>
        </w:rPr>
        <w:t xml:space="preserve">СНИЛС </w:t>
      </w:r>
    </w:p>
    <w:p w:rsidR="007F4ADC" w:rsidRPr="0024708C" w:rsidRDefault="007F4ADC" w:rsidP="007F4ADC">
      <w:pPr>
        <w:ind w:firstLine="709"/>
        <w:rPr>
          <w:rFonts w:cs="Arial"/>
        </w:rPr>
      </w:pPr>
      <w:r w:rsidRPr="0024708C">
        <w:rPr>
          <w:rFonts w:cs="Arial"/>
        </w:rPr>
        <w:t xml:space="preserve">______________________________ </w:t>
      </w:r>
    </w:p>
    <w:p w:rsidR="007F4ADC" w:rsidRPr="0024708C" w:rsidRDefault="007F4ADC" w:rsidP="007F4ADC">
      <w:pPr>
        <w:ind w:firstLine="709"/>
        <w:rPr>
          <w:rFonts w:cs="Arial"/>
        </w:rPr>
      </w:pPr>
      <w:r w:rsidRPr="0024708C">
        <w:rPr>
          <w:rFonts w:cs="Arial"/>
        </w:rPr>
        <w:t xml:space="preserve">______________________________ </w:t>
      </w:r>
    </w:p>
    <w:p w:rsidR="007F4ADC" w:rsidRPr="0024708C" w:rsidRDefault="007F4ADC" w:rsidP="007F4ADC">
      <w:pPr>
        <w:ind w:firstLine="709"/>
        <w:rPr>
          <w:rFonts w:cs="Arial"/>
        </w:rPr>
      </w:pPr>
      <w:r w:rsidRPr="0024708C">
        <w:rPr>
          <w:rFonts w:cs="Arial"/>
        </w:rPr>
        <w:t xml:space="preserve">адрес регистрации по месту жительства </w:t>
      </w:r>
    </w:p>
    <w:p w:rsidR="007F4ADC" w:rsidRPr="0024708C" w:rsidRDefault="007F4ADC" w:rsidP="007F4ADC">
      <w:pPr>
        <w:ind w:firstLine="709"/>
        <w:rPr>
          <w:rFonts w:cs="Arial"/>
        </w:rPr>
      </w:pPr>
      <w:r w:rsidRPr="0024708C">
        <w:rPr>
          <w:rFonts w:cs="Arial"/>
        </w:rPr>
        <w:t xml:space="preserve">Контактная информация </w:t>
      </w:r>
    </w:p>
    <w:p w:rsidR="007F4ADC" w:rsidRPr="0024708C" w:rsidRDefault="007F4ADC" w:rsidP="007F4ADC">
      <w:pPr>
        <w:ind w:firstLine="709"/>
        <w:rPr>
          <w:rFonts w:cs="Arial"/>
        </w:rPr>
      </w:pPr>
      <w:r w:rsidRPr="0024708C">
        <w:rPr>
          <w:rFonts w:cs="Arial"/>
        </w:rPr>
        <w:t xml:space="preserve">Тел.__________________________ </w:t>
      </w:r>
    </w:p>
    <w:p w:rsidR="007F4ADC" w:rsidRPr="0024708C" w:rsidRDefault="007F4ADC" w:rsidP="007F4ADC">
      <w:pPr>
        <w:ind w:firstLine="709"/>
        <w:rPr>
          <w:rFonts w:cs="Arial"/>
        </w:rPr>
      </w:pPr>
      <w:r w:rsidRPr="0024708C">
        <w:rPr>
          <w:rFonts w:cs="Arial"/>
        </w:rPr>
        <w:t xml:space="preserve">эл. почта ______________________ </w:t>
      </w:r>
    </w:p>
    <w:p w:rsidR="007F4ADC" w:rsidRPr="0024708C" w:rsidRDefault="007F4ADC" w:rsidP="007F4ADC">
      <w:pPr>
        <w:ind w:firstLine="709"/>
        <w:rPr>
          <w:rFonts w:cs="Arial"/>
        </w:rPr>
      </w:pPr>
    </w:p>
    <w:p w:rsidR="007F4ADC" w:rsidRPr="0024708C" w:rsidRDefault="007F4ADC" w:rsidP="007F4ADC">
      <w:pPr>
        <w:ind w:firstLine="709"/>
        <w:jc w:val="center"/>
        <w:rPr>
          <w:rFonts w:cs="Arial"/>
        </w:rPr>
      </w:pPr>
      <w:r w:rsidRPr="0024708C">
        <w:rPr>
          <w:rFonts w:cs="Arial"/>
        </w:rPr>
        <w:t>Заявление</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7F4ADC" w:rsidRPr="0024708C" w:rsidRDefault="007F4ADC" w:rsidP="007F4ADC">
      <w:pPr>
        <w:ind w:firstLine="709"/>
        <w:rPr>
          <w:rFonts w:cs="Arial"/>
        </w:rPr>
      </w:pPr>
      <w:r w:rsidRPr="0024708C">
        <w:rPr>
          <w:rFonts w:cs="Arial"/>
        </w:rPr>
        <w:t>_______________________________________________________________.</w:t>
      </w:r>
    </w:p>
    <w:p w:rsidR="007F4ADC" w:rsidRPr="0024708C" w:rsidRDefault="007F4ADC" w:rsidP="007F4ADC">
      <w:pPr>
        <w:ind w:firstLine="709"/>
        <w:rPr>
          <w:rFonts w:cs="Arial"/>
        </w:rPr>
      </w:pPr>
      <w:r w:rsidRPr="0024708C">
        <w:rPr>
          <w:rFonts w:cs="Arial"/>
        </w:rPr>
        <w:t>Настоящим подтверждаю, что ранее право на участие в приватизации на</w:t>
      </w:r>
    </w:p>
    <w:p w:rsidR="007F4ADC" w:rsidRPr="0024708C" w:rsidRDefault="007F4ADC" w:rsidP="007F4ADC">
      <w:pPr>
        <w:ind w:firstLine="709"/>
        <w:rPr>
          <w:rFonts w:cs="Arial"/>
        </w:rPr>
      </w:pPr>
      <w:r w:rsidRPr="0024708C">
        <w:rPr>
          <w:rFonts w:cs="Arial"/>
        </w:rPr>
        <w:t>территории Российской Федерации не использовал.</w:t>
      </w:r>
    </w:p>
    <w:p w:rsidR="007F4ADC" w:rsidRPr="0024708C" w:rsidRDefault="007F4ADC" w:rsidP="007F4ADC">
      <w:pPr>
        <w:ind w:firstLine="709"/>
        <w:rPr>
          <w:rFonts w:cs="Arial"/>
        </w:rPr>
      </w:pPr>
      <w:r w:rsidRPr="0024708C">
        <w:rPr>
          <w:rFonts w:cs="Arial"/>
        </w:rPr>
        <w:t>Документы, необходимые для предоставления муниципальной услуги,</w:t>
      </w:r>
    </w:p>
    <w:p w:rsidR="007F4ADC" w:rsidRPr="0024708C" w:rsidRDefault="007F4ADC" w:rsidP="007F4ADC">
      <w:pPr>
        <w:ind w:firstLine="709"/>
        <w:rPr>
          <w:rFonts w:cs="Arial"/>
        </w:rPr>
      </w:pPr>
      <w:r w:rsidRPr="0024708C">
        <w:rPr>
          <w:rFonts w:cs="Arial"/>
        </w:rPr>
        <w:t>прилагаются.</w:t>
      </w:r>
    </w:p>
    <w:p w:rsidR="007F4ADC" w:rsidRPr="0024708C" w:rsidRDefault="007F4ADC" w:rsidP="007F4ADC">
      <w:pPr>
        <w:ind w:firstLine="709"/>
        <w:rPr>
          <w:rFonts w:cs="Arial"/>
        </w:rPr>
      </w:pPr>
      <w:r w:rsidRPr="0024708C">
        <w:rPr>
          <w:rFonts w:cs="Arial"/>
        </w:rPr>
        <w:t>Конечный результат предоставления муниципальной услуги (решение о</w:t>
      </w:r>
    </w:p>
    <w:p w:rsidR="007F4ADC" w:rsidRPr="0024708C" w:rsidRDefault="007F4ADC" w:rsidP="007F4ADC">
      <w:pPr>
        <w:ind w:firstLine="709"/>
        <w:rPr>
          <w:rFonts w:cs="Arial"/>
        </w:rPr>
      </w:pPr>
      <w:r w:rsidRPr="0024708C">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7F4ADC" w:rsidRPr="0024708C" w:rsidRDefault="007F4ADC" w:rsidP="007F4ADC">
      <w:pPr>
        <w:ind w:firstLine="709"/>
        <w:rPr>
          <w:rFonts w:cs="Arial"/>
        </w:rPr>
      </w:pPr>
      <w:r w:rsidRPr="0024708C">
        <w:rPr>
          <w:rFonts w:cs="Arial"/>
        </w:rPr>
        <w:t xml:space="preserve">- в форме электронного документа в личном кабинете на ЕПГУ, РПГУ; </w:t>
      </w:r>
    </w:p>
    <w:p w:rsidR="007F4ADC" w:rsidRPr="0024708C" w:rsidRDefault="007F4ADC" w:rsidP="007F4ADC">
      <w:pPr>
        <w:ind w:firstLine="709"/>
        <w:rPr>
          <w:rFonts w:cs="Arial"/>
        </w:rPr>
      </w:pPr>
      <w:r w:rsidRPr="0024708C">
        <w:rPr>
          <w:rFonts w:cs="Arial"/>
        </w:rPr>
        <w:t>- посредством почтового отправления;</w:t>
      </w:r>
    </w:p>
    <w:p w:rsidR="007F4ADC" w:rsidRPr="0024708C" w:rsidRDefault="007F4ADC" w:rsidP="007F4ADC">
      <w:pPr>
        <w:ind w:firstLine="709"/>
        <w:rPr>
          <w:rFonts w:cs="Arial"/>
        </w:rPr>
      </w:pPr>
      <w:r w:rsidRPr="0024708C">
        <w:rPr>
          <w:rFonts w:cs="Arial"/>
        </w:rPr>
        <w:t>- на бумажном носителе в Администрации, МФЦ.</w:t>
      </w:r>
    </w:p>
    <w:p w:rsidR="007F4ADC" w:rsidRPr="0024708C" w:rsidRDefault="007F4ADC" w:rsidP="007F4ADC">
      <w:pPr>
        <w:ind w:firstLine="709"/>
        <w:rPr>
          <w:rFonts w:cs="Arial"/>
        </w:rPr>
      </w:pPr>
      <w:r w:rsidRPr="0024708C">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7F4ADC" w:rsidRPr="0024708C" w:rsidRDefault="007F4ADC" w:rsidP="007F4ADC">
      <w:pPr>
        <w:ind w:firstLine="709"/>
        <w:rPr>
          <w:rFonts w:cs="Arial"/>
        </w:rPr>
      </w:pPr>
      <w:r w:rsidRPr="0024708C">
        <w:rPr>
          <w:rFonts w:cs="Arial"/>
        </w:rPr>
        <w:t xml:space="preserve">- в форме электронного документа в личном кабинете на ЕПГУ, РПГУ; </w:t>
      </w:r>
    </w:p>
    <w:p w:rsidR="007F4ADC" w:rsidRPr="0024708C" w:rsidRDefault="007F4ADC" w:rsidP="007F4ADC">
      <w:pPr>
        <w:ind w:firstLine="709"/>
        <w:rPr>
          <w:rFonts w:cs="Arial"/>
        </w:rPr>
      </w:pPr>
      <w:r w:rsidRPr="0024708C">
        <w:rPr>
          <w:rFonts w:cs="Arial"/>
        </w:rPr>
        <w:t>- посредством почтового отправления;</w:t>
      </w:r>
    </w:p>
    <w:p w:rsidR="007F4ADC" w:rsidRPr="0024708C" w:rsidRDefault="007F4ADC" w:rsidP="007F4ADC">
      <w:pPr>
        <w:ind w:firstLine="709"/>
        <w:rPr>
          <w:rFonts w:cs="Arial"/>
        </w:rPr>
      </w:pPr>
      <w:r w:rsidRPr="0024708C">
        <w:rPr>
          <w:rFonts w:cs="Arial"/>
        </w:rPr>
        <w:t>- на бумажном носителе в Администрации, МФЦ.</w:t>
      </w:r>
    </w:p>
    <w:p w:rsidR="007F4ADC" w:rsidRPr="0024708C" w:rsidRDefault="007F4ADC" w:rsidP="007F4ADC">
      <w:pPr>
        <w:ind w:firstLine="709"/>
        <w:rPr>
          <w:rFonts w:cs="Arial"/>
        </w:rPr>
      </w:pPr>
      <w:r w:rsidRPr="0024708C">
        <w:rPr>
          <w:rFonts w:cs="Arial"/>
        </w:rPr>
        <w:t xml:space="preserve">Решение об отказе в предоставлении муниципальной услуги, прошу представить (нужное подчеркнуть): </w:t>
      </w:r>
    </w:p>
    <w:p w:rsidR="007F4ADC" w:rsidRPr="0024708C" w:rsidRDefault="007F4ADC" w:rsidP="007F4ADC">
      <w:pPr>
        <w:ind w:firstLine="709"/>
        <w:rPr>
          <w:rFonts w:cs="Arial"/>
        </w:rPr>
      </w:pPr>
      <w:r w:rsidRPr="0024708C">
        <w:rPr>
          <w:rFonts w:cs="Arial"/>
        </w:rPr>
        <w:t xml:space="preserve">- в форме электронного документа в личном кабинете на ЕПГУ, РПГУ; </w:t>
      </w:r>
    </w:p>
    <w:p w:rsidR="007F4ADC" w:rsidRPr="0024708C" w:rsidRDefault="007F4ADC" w:rsidP="007F4ADC">
      <w:pPr>
        <w:ind w:firstLine="709"/>
        <w:rPr>
          <w:rFonts w:cs="Arial"/>
        </w:rPr>
      </w:pPr>
      <w:r w:rsidRPr="0024708C">
        <w:rPr>
          <w:rFonts w:cs="Arial"/>
        </w:rPr>
        <w:t>- посредством почтового отправления;</w:t>
      </w:r>
    </w:p>
    <w:p w:rsidR="007F4ADC" w:rsidRPr="0024708C" w:rsidRDefault="007F4ADC" w:rsidP="007F4ADC">
      <w:pPr>
        <w:ind w:firstLine="709"/>
        <w:rPr>
          <w:rFonts w:cs="Arial"/>
        </w:rPr>
      </w:pPr>
      <w:r w:rsidRPr="0024708C">
        <w:rPr>
          <w:rFonts w:cs="Arial"/>
        </w:rPr>
        <w:lastRenderedPageBreak/>
        <w:t>- на бумажном носителе в Администрации, МФЦ.</w:t>
      </w:r>
    </w:p>
    <w:p w:rsidR="007F4ADC" w:rsidRPr="0024708C" w:rsidRDefault="007F4ADC" w:rsidP="007F4ADC">
      <w:pPr>
        <w:ind w:firstLine="709"/>
        <w:rPr>
          <w:rFonts w:cs="Arial"/>
        </w:rPr>
      </w:pPr>
      <w:r w:rsidRPr="0024708C">
        <w:rPr>
          <w:rFonts w:cs="Arial"/>
        </w:rPr>
        <w:t>___________________________ _________________________________</w:t>
      </w:r>
    </w:p>
    <w:p w:rsidR="007F4ADC" w:rsidRPr="0024708C" w:rsidRDefault="007F4ADC" w:rsidP="007F4ADC">
      <w:pPr>
        <w:ind w:firstLine="709"/>
        <w:rPr>
          <w:rFonts w:cs="Arial"/>
        </w:rPr>
      </w:pPr>
      <w:r w:rsidRPr="0024708C">
        <w:rPr>
          <w:rFonts w:cs="Arial"/>
        </w:rPr>
        <w:t xml:space="preserve"> </w:t>
      </w:r>
    </w:p>
    <w:p w:rsidR="007F4ADC" w:rsidRPr="0024708C" w:rsidRDefault="007F4ADC" w:rsidP="007F4ADC">
      <w:pPr>
        <w:ind w:firstLine="709"/>
        <w:rPr>
          <w:rFonts w:cs="Arial"/>
        </w:rPr>
      </w:pPr>
      <w:r w:rsidRPr="0024708C">
        <w:rPr>
          <w:rFonts w:cs="Arial"/>
        </w:rPr>
        <w:t>(подпись) (расшифровка подписи)</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Дата ____________________</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Настоящим подтверждаю свое согласие на осуществление уполномоченным органом ___________________________________________</w:t>
      </w:r>
    </w:p>
    <w:p w:rsidR="007F4ADC" w:rsidRPr="0024708C" w:rsidRDefault="007F4ADC" w:rsidP="007F4ADC">
      <w:pPr>
        <w:ind w:firstLine="709"/>
        <w:rPr>
          <w:rFonts w:cs="Arial"/>
        </w:rPr>
      </w:pPr>
      <w:r w:rsidRPr="0024708C">
        <w:rPr>
          <w:rFonts w:cs="Arial"/>
        </w:rPr>
        <w:t>_________________________________________________________________</w:t>
      </w:r>
    </w:p>
    <w:p w:rsidR="007F4ADC" w:rsidRPr="0024708C" w:rsidRDefault="007F4ADC" w:rsidP="007F4ADC">
      <w:pPr>
        <w:ind w:firstLine="709"/>
        <w:jc w:val="center"/>
        <w:rPr>
          <w:rFonts w:cs="Arial"/>
        </w:rPr>
      </w:pPr>
      <w:r w:rsidRPr="0024708C">
        <w:rPr>
          <w:rFonts w:cs="Arial"/>
        </w:rPr>
        <w:t>(указать наименование органа местного самоуправления)</w:t>
      </w:r>
    </w:p>
    <w:p w:rsidR="007F4ADC" w:rsidRPr="0024708C" w:rsidRDefault="007F4ADC" w:rsidP="007F4ADC">
      <w:pPr>
        <w:ind w:firstLine="709"/>
        <w:rPr>
          <w:rFonts w:cs="Arial"/>
        </w:rPr>
      </w:pPr>
      <w:r w:rsidRPr="0024708C">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7F4ADC" w:rsidRPr="0024708C" w:rsidRDefault="007F4ADC" w:rsidP="007F4ADC">
      <w:pPr>
        <w:ind w:firstLine="709"/>
        <w:rPr>
          <w:rFonts w:cs="Arial"/>
        </w:rPr>
      </w:pPr>
      <w:r w:rsidRPr="0024708C">
        <w:rPr>
          <w:rFonts w:cs="Arial"/>
        </w:rPr>
        <w:t>________________________________________________________________,</w:t>
      </w:r>
    </w:p>
    <w:p w:rsidR="007F4ADC" w:rsidRPr="0024708C" w:rsidRDefault="007F4ADC" w:rsidP="007F4ADC">
      <w:pPr>
        <w:ind w:firstLine="709"/>
        <w:jc w:val="center"/>
        <w:rPr>
          <w:rFonts w:cs="Arial"/>
        </w:rPr>
      </w:pPr>
      <w:r w:rsidRPr="0024708C">
        <w:rPr>
          <w:rFonts w:cs="Arial"/>
        </w:rPr>
        <w:t>(указать наименование),</w:t>
      </w:r>
    </w:p>
    <w:p w:rsidR="007F4ADC" w:rsidRPr="0024708C" w:rsidRDefault="007F4ADC" w:rsidP="007F4ADC">
      <w:pPr>
        <w:ind w:firstLine="709"/>
        <w:rPr>
          <w:rFonts w:cs="Arial"/>
        </w:rPr>
      </w:pPr>
      <w:r w:rsidRPr="0024708C">
        <w:rPr>
          <w:rFonts w:cs="Arial"/>
        </w:rPr>
        <w:t>подведомственными им организациями.</w:t>
      </w:r>
    </w:p>
    <w:p w:rsidR="007F4ADC" w:rsidRPr="0024708C" w:rsidRDefault="007F4ADC" w:rsidP="007F4ADC">
      <w:pPr>
        <w:ind w:firstLine="709"/>
        <w:rPr>
          <w:rFonts w:cs="Arial"/>
        </w:rPr>
      </w:pPr>
      <w:r w:rsidRPr="0024708C">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7F4ADC" w:rsidRPr="0024708C" w:rsidRDefault="007F4ADC" w:rsidP="007F4ADC">
      <w:pPr>
        <w:ind w:firstLine="709"/>
        <w:rPr>
          <w:rFonts w:cs="Arial"/>
        </w:rPr>
      </w:pPr>
      <w:r w:rsidRPr="0024708C">
        <w:rPr>
          <w:rFonts w:cs="Arial"/>
        </w:rPr>
        <w:t>_________________________________________________________________</w:t>
      </w:r>
    </w:p>
    <w:p w:rsidR="007F4ADC" w:rsidRPr="0024708C" w:rsidRDefault="007F4ADC" w:rsidP="007F4ADC">
      <w:pPr>
        <w:ind w:firstLine="709"/>
        <w:jc w:val="center"/>
        <w:rPr>
          <w:rFonts w:cs="Arial"/>
        </w:rPr>
      </w:pPr>
      <w:r w:rsidRPr="0024708C">
        <w:rPr>
          <w:rFonts w:cs="Arial"/>
        </w:rPr>
        <w:t>(указать наименование)</w:t>
      </w:r>
    </w:p>
    <w:p w:rsidR="007F4ADC" w:rsidRPr="0024708C" w:rsidRDefault="007F4ADC" w:rsidP="007F4ADC">
      <w:pPr>
        <w:ind w:firstLine="709"/>
        <w:rPr>
          <w:rFonts w:cs="Arial"/>
        </w:rPr>
      </w:pPr>
      <w:r w:rsidRPr="0024708C">
        <w:rPr>
          <w:rFonts w:cs="Arial"/>
        </w:rPr>
        <w:t>и подведомственных им организаций.</w:t>
      </w:r>
    </w:p>
    <w:p w:rsidR="007F4ADC" w:rsidRPr="0024708C" w:rsidRDefault="007F4ADC" w:rsidP="007F4ADC">
      <w:pPr>
        <w:ind w:firstLine="709"/>
        <w:rPr>
          <w:rFonts w:cs="Arial"/>
        </w:rPr>
      </w:pPr>
      <w:r w:rsidRPr="0024708C">
        <w:rPr>
          <w:rFonts w:cs="Arial"/>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7F4ADC" w:rsidRPr="0024708C" w:rsidRDefault="007F4ADC" w:rsidP="007F4ADC">
      <w:pPr>
        <w:ind w:firstLine="709"/>
        <w:rPr>
          <w:rFonts w:cs="Arial"/>
        </w:rPr>
      </w:pPr>
      <w:r w:rsidRPr="0024708C">
        <w:rPr>
          <w:rFonts w:cs="Arial"/>
        </w:rPr>
        <w:t>Настоящее согласие не устанавливает предельных сроков обработки данных.</w:t>
      </w:r>
    </w:p>
    <w:p w:rsidR="007F4ADC" w:rsidRPr="0024708C" w:rsidRDefault="007F4ADC" w:rsidP="007F4ADC">
      <w:pPr>
        <w:ind w:firstLine="709"/>
        <w:rPr>
          <w:rFonts w:cs="Arial"/>
        </w:rPr>
      </w:pPr>
      <w:r w:rsidRPr="0024708C">
        <w:rPr>
          <w:rFonts w:cs="Arial"/>
        </w:rPr>
        <w:t>Порядок отзыва согласия на обработку персональных данных мне известен.</w:t>
      </w:r>
    </w:p>
    <w:p w:rsidR="007F4ADC" w:rsidRPr="0024708C" w:rsidRDefault="007F4ADC" w:rsidP="007F4ADC">
      <w:pPr>
        <w:ind w:firstLine="709"/>
        <w:rPr>
          <w:rFonts w:cs="Arial"/>
        </w:rPr>
      </w:pPr>
      <w:r w:rsidRPr="0024708C">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7F4ADC" w:rsidRPr="0024708C" w:rsidRDefault="007F4ADC" w:rsidP="007F4ADC">
      <w:pPr>
        <w:ind w:firstLine="709"/>
        <w:rPr>
          <w:rFonts w:cs="Arial"/>
        </w:rPr>
      </w:pPr>
      <w:r w:rsidRPr="0024708C">
        <w:rPr>
          <w:rFonts w:cs="Arial"/>
        </w:rPr>
        <w:t>_____________________________________________________________ (почтовый адрес), ____________________________ (телефон), ________________________________________________ (адрес электронной почты).</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Подпись</w:t>
      </w:r>
    </w:p>
    <w:p w:rsidR="007F4ADC" w:rsidRPr="0024708C" w:rsidRDefault="007F4ADC" w:rsidP="007F4ADC">
      <w:pPr>
        <w:ind w:firstLine="709"/>
        <w:rPr>
          <w:rFonts w:cs="Arial"/>
        </w:rPr>
      </w:pPr>
      <w:r w:rsidRPr="0024708C">
        <w:rPr>
          <w:rFonts w:cs="Arial"/>
        </w:rPr>
        <w:t>_____________________________ ______________________________</w:t>
      </w:r>
    </w:p>
    <w:p w:rsidR="007F4ADC" w:rsidRPr="0024708C" w:rsidRDefault="007F4ADC" w:rsidP="007F4ADC">
      <w:pPr>
        <w:ind w:firstLine="709"/>
        <w:rPr>
          <w:rFonts w:cs="Arial"/>
        </w:rPr>
      </w:pPr>
      <w:r w:rsidRPr="0024708C">
        <w:rPr>
          <w:rFonts w:cs="Arial"/>
        </w:rPr>
        <w:t xml:space="preserve"> (расшифровка подписи)</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Дата ________________________________</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Запрос принят:</w:t>
      </w:r>
    </w:p>
    <w:p w:rsidR="007F4ADC" w:rsidRPr="0024708C" w:rsidRDefault="007F4ADC" w:rsidP="007F4ADC">
      <w:pPr>
        <w:ind w:firstLine="709"/>
        <w:rPr>
          <w:rFonts w:cs="Arial"/>
        </w:rPr>
      </w:pPr>
      <w:r w:rsidRPr="0024708C">
        <w:rPr>
          <w:rFonts w:cs="Arial"/>
        </w:rPr>
        <w:t>Ф.И.О. должностного лица (работника),</w:t>
      </w:r>
    </w:p>
    <w:p w:rsidR="007F4ADC" w:rsidRPr="0024708C" w:rsidRDefault="007F4ADC" w:rsidP="007F4ADC">
      <w:pPr>
        <w:ind w:firstLine="709"/>
        <w:rPr>
          <w:rFonts w:cs="Arial"/>
        </w:rPr>
      </w:pPr>
      <w:r w:rsidRPr="0024708C">
        <w:rPr>
          <w:rFonts w:cs="Arial"/>
        </w:rPr>
        <w:t>уполномоченного на прием запроса</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Подпись</w:t>
      </w:r>
    </w:p>
    <w:p w:rsidR="007F4ADC" w:rsidRPr="0024708C" w:rsidRDefault="007F4ADC" w:rsidP="007F4ADC">
      <w:pPr>
        <w:ind w:firstLine="709"/>
        <w:rPr>
          <w:rFonts w:cs="Arial"/>
        </w:rPr>
      </w:pPr>
      <w:r w:rsidRPr="0024708C">
        <w:rPr>
          <w:rFonts w:cs="Arial"/>
        </w:rPr>
        <w:t>___________________________ _________________________________</w:t>
      </w:r>
    </w:p>
    <w:p w:rsidR="007F4ADC" w:rsidRPr="0024708C" w:rsidRDefault="007F4ADC" w:rsidP="007F4ADC">
      <w:pPr>
        <w:ind w:firstLine="709"/>
        <w:rPr>
          <w:rFonts w:cs="Arial"/>
        </w:rPr>
      </w:pPr>
      <w:r w:rsidRPr="0024708C">
        <w:rPr>
          <w:rFonts w:cs="Arial"/>
        </w:rPr>
        <w:t xml:space="preserve"> (расшифровка подписи)</w:t>
      </w:r>
    </w:p>
    <w:p w:rsidR="007F4ADC" w:rsidRPr="0024708C" w:rsidRDefault="007F4ADC" w:rsidP="007F4ADC">
      <w:pPr>
        <w:ind w:firstLine="709"/>
        <w:rPr>
          <w:rFonts w:cs="Arial"/>
        </w:rPr>
      </w:pPr>
      <w:r w:rsidRPr="0024708C">
        <w:rPr>
          <w:rFonts w:cs="Arial"/>
        </w:rPr>
        <w:t>Дата ______________________</w:t>
      </w:r>
    </w:p>
    <w:p w:rsidR="007F4ADC" w:rsidRPr="0024708C" w:rsidRDefault="007F4ADC" w:rsidP="007F4ADC">
      <w:pPr>
        <w:ind w:firstLine="709"/>
        <w:jc w:val="left"/>
        <w:rPr>
          <w:rFonts w:cs="Arial"/>
        </w:rPr>
      </w:pPr>
      <w:r w:rsidRPr="0024708C">
        <w:rPr>
          <w:rFonts w:cs="Arial"/>
        </w:rPr>
        <w:br w:type="page"/>
      </w:r>
    </w:p>
    <w:p w:rsidR="007F4ADC" w:rsidRPr="0024708C" w:rsidRDefault="007F4ADC" w:rsidP="007F4ADC">
      <w:pPr>
        <w:ind w:firstLine="709"/>
        <w:jc w:val="center"/>
        <w:rPr>
          <w:rFonts w:cs="Arial"/>
        </w:rPr>
      </w:pPr>
      <w:r w:rsidRPr="0024708C">
        <w:rPr>
          <w:rFonts w:cs="Arial"/>
        </w:rPr>
        <w:lastRenderedPageBreak/>
        <w:t>Приложение № 3</w:t>
      </w:r>
    </w:p>
    <w:p w:rsidR="007F4ADC" w:rsidRPr="0024708C" w:rsidRDefault="007F4ADC" w:rsidP="007F4ADC">
      <w:pPr>
        <w:ind w:firstLine="709"/>
        <w:jc w:val="center"/>
        <w:rPr>
          <w:rFonts w:cs="Arial"/>
        </w:rPr>
      </w:pPr>
      <w:r w:rsidRPr="0024708C">
        <w:rPr>
          <w:rFonts w:cs="Arial"/>
        </w:rPr>
        <w:t>к Административному регламенту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7F4ADC" w:rsidRPr="0024708C" w:rsidRDefault="007F4ADC" w:rsidP="007F4ADC">
      <w:pPr>
        <w:ind w:firstLine="709"/>
        <w:rPr>
          <w:rFonts w:cs="Arial"/>
        </w:rPr>
      </w:pPr>
    </w:p>
    <w:p w:rsidR="007F4ADC" w:rsidRPr="0024708C" w:rsidRDefault="007F4ADC" w:rsidP="007F4ADC">
      <w:pPr>
        <w:ind w:firstLine="709"/>
        <w:jc w:val="right"/>
        <w:rPr>
          <w:rFonts w:cs="Arial"/>
        </w:rPr>
      </w:pPr>
      <w:r w:rsidRPr="0024708C">
        <w:rPr>
          <w:rFonts w:cs="Arial"/>
        </w:rPr>
        <w:t xml:space="preserve">Сведения о заявителе, которому адресован документ </w:t>
      </w:r>
    </w:p>
    <w:p w:rsidR="007F4ADC" w:rsidRPr="0024708C" w:rsidRDefault="007F4ADC" w:rsidP="007F4ADC">
      <w:pPr>
        <w:ind w:firstLine="709"/>
        <w:jc w:val="right"/>
        <w:rPr>
          <w:rFonts w:cs="Arial"/>
        </w:rPr>
      </w:pPr>
      <w:r w:rsidRPr="0024708C">
        <w:rPr>
          <w:rFonts w:cs="Arial"/>
        </w:rPr>
        <w:t xml:space="preserve">______________________________________________ </w:t>
      </w:r>
    </w:p>
    <w:p w:rsidR="007F4ADC" w:rsidRPr="0024708C" w:rsidRDefault="007F4ADC" w:rsidP="007F4ADC">
      <w:pPr>
        <w:ind w:firstLine="709"/>
        <w:jc w:val="center"/>
        <w:rPr>
          <w:rFonts w:cs="Arial"/>
        </w:rPr>
      </w:pPr>
      <w:r w:rsidRPr="0024708C">
        <w:rPr>
          <w:rFonts w:cs="Arial"/>
        </w:rPr>
        <w:t xml:space="preserve"> (Ф.И.О. физического лица)</w:t>
      </w:r>
    </w:p>
    <w:p w:rsidR="007F4ADC" w:rsidRPr="0024708C" w:rsidRDefault="007F4ADC" w:rsidP="007F4ADC">
      <w:pPr>
        <w:ind w:firstLine="709"/>
        <w:jc w:val="left"/>
        <w:rPr>
          <w:rFonts w:cs="Arial"/>
        </w:rPr>
      </w:pPr>
      <w:r w:rsidRPr="0024708C">
        <w:rPr>
          <w:rFonts w:cs="Arial"/>
        </w:rPr>
        <w:t xml:space="preserve"> Документ, удостоверяющий личность </w:t>
      </w:r>
    </w:p>
    <w:p w:rsidR="007F4ADC" w:rsidRPr="0024708C" w:rsidRDefault="007F4ADC" w:rsidP="007F4ADC">
      <w:pPr>
        <w:ind w:firstLine="709"/>
        <w:jc w:val="left"/>
        <w:rPr>
          <w:rFonts w:cs="Arial"/>
        </w:rPr>
      </w:pPr>
    </w:p>
    <w:p w:rsidR="007F4ADC" w:rsidRPr="0024708C" w:rsidRDefault="007F4ADC" w:rsidP="007F4ADC">
      <w:pPr>
        <w:ind w:firstLine="709"/>
        <w:jc w:val="left"/>
        <w:rPr>
          <w:rFonts w:cs="Arial"/>
        </w:rPr>
      </w:pPr>
      <w:r w:rsidRPr="0024708C">
        <w:rPr>
          <w:rFonts w:cs="Arial"/>
        </w:rPr>
        <w:t xml:space="preserve"> ______________________________ (вид документа)</w:t>
      </w:r>
    </w:p>
    <w:p w:rsidR="007F4ADC" w:rsidRPr="0024708C" w:rsidRDefault="007F4ADC" w:rsidP="007F4ADC">
      <w:pPr>
        <w:ind w:firstLine="709"/>
        <w:jc w:val="right"/>
        <w:rPr>
          <w:rFonts w:cs="Arial"/>
        </w:rPr>
      </w:pPr>
    </w:p>
    <w:p w:rsidR="007F4ADC" w:rsidRPr="0024708C" w:rsidRDefault="007F4ADC" w:rsidP="007F4ADC">
      <w:pPr>
        <w:ind w:firstLine="709"/>
        <w:jc w:val="right"/>
        <w:rPr>
          <w:rFonts w:cs="Arial"/>
        </w:rPr>
      </w:pPr>
      <w:r w:rsidRPr="0024708C">
        <w:rPr>
          <w:rFonts w:cs="Arial"/>
        </w:rPr>
        <w:t xml:space="preserve"> _________________________________ (серия, номер) </w:t>
      </w:r>
    </w:p>
    <w:p w:rsidR="007F4ADC" w:rsidRPr="0024708C" w:rsidRDefault="007F4ADC" w:rsidP="007F4ADC">
      <w:pPr>
        <w:ind w:firstLine="709"/>
        <w:jc w:val="center"/>
        <w:rPr>
          <w:rFonts w:cs="Arial"/>
        </w:rPr>
      </w:pPr>
      <w:r w:rsidRPr="0024708C">
        <w:rPr>
          <w:rFonts w:cs="Arial"/>
        </w:rPr>
        <w:t xml:space="preserve"> ______________________________(кем, когда выдан) </w:t>
      </w:r>
    </w:p>
    <w:p w:rsidR="007F4ADC" w:rsidRPr="0024708C" w:rsidRDefault="007F4ADC" w:rsidP="007F4ADC">
      <w:pPr>
        <w:ind w:firstLine="709"/>
        <w:jc w:val="right"/>
        <w:rPr>
          <w:rFonts w:cs="Arial"/>
        </w:rPr>
      </w:pPr>
      <w:r w:rsidRPr="0024708C">
        <w:rPr>
          <w:rFonts w:cs="Arial"/>
        </w:rPr>
        <w:t xml:space="preserve">Контактная информация: </w:t>
      </w:r>
    </w:p>
    <w:p w:rsidR="007F4ADC" w:rsidRPr="0024708C" w:rsidRDefault="007F4ADC" w:rsidP="007F4ADC">
      <w:pPr>
        <w:ind w:firstLine="709"/>
        <w:jc w:val="right"/>
        <w:rPr>
          <w:rFonts w:cs="Arial"/>
        </w:rPr>
      </w:pPr>
      <w:r w:rsidRPr="0024708C">
        <w:rPr>
          <w:rFonts w:cs="Arial"/>
        </w:rPr>
        <w:t xml:space="preserve"> тел. ___________________________________________ </w:t>
      </w:r>
    </w:p>
    <w:p w:rsidR="007F4ADC" w:rsidRPr="0024708C" w:rsidRDefault="007F4ADC" w:rsidP="007F4ADC">
      <w:pPr>
        <w:ind w:firstLine="709"/>
        <w:jc w:val="right"/>
        <w:rPr>
          <w:rFonts w:cs="Arial"/>
        </w:rPr>
      </w:pPr>
      <w:r w:rsidRPr="0024708C">
        <w:rPr>
          <w:rFonts w:cs="Arial"/>
        </w:rPr>
        <w:t>эл. почта _______________________________________</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Дата</w:t>
      </w:r>
    </w:p>
    <w:p w:rsidR="007F4ADC" w:rsidRPr="0024708C" w:rsidRDefault="007F4ADC" w:rsidP="007F4ADC">
      <w:pPr>
        <w:ind w:firstLine="709"/>
        <w:rPr>
          <w:rFonts w:cs="Arial"/>
        </w:rPr>
      </w:pPr>
    </w:p>
    <w:p w:rsidR="007F4ADC" w:rsidRPr="0024708C" w:rsidRDefault="007F4ADC" w:rsidP="007F4ADC">
      <w:pPr>
        <w:ind w:firstLine="709"/>
        <w:jc w:val="center"/>
        <w:rPr>
          <w:rFonts w:cs="Arial"/>
        </w:rPr>
      </w:pPr>
      <w:r w:rsidRPr="0024708C">
        <w:rPr>
          <w:rFonts w:cs="Arial"/>
        </w:rPr>
        <w:t>Решение об отказе в приеме документов, необходимых</w:t>
      </w:r>
    </w:p>
    <w:p w:rsidR="007F4ADC" w:rsidRPr="0024708C" w:rsidRDefault="007F4ADC" w:rsidP="007F4ADC">
      <w:pPr>
        <w:ind w:firstLine="709"/>
        <w:jc w:val="center"/>
        <w:rPr>
          <w:rFonts w:cs="Arial"/>
        </w:rPr>
      </w:pPr>
      <w:r w:rsidRPr="0024708C">
        <w:rPr>
          <w:rFonts w:cs="Arial"/>
        </w:rPr>
        <w:t>для предоставления муниципальной услуги</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7F4ADC" w:rsidRPr="0024708C" w:rsidRDefault="007F4ADC" w:rsidP="007F4ADC">
      <w:pPr>
        <w:ind w:firstLine="709"/>
        <w:rPr>
          <w:rFonts w:cs="Arial"/>
        </w:rPr>
      </w:pPr>
      <w:r w:rsidRPr="0024708C">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7F4ADC" w:rsidRPr="0024708C" w:rsidRDefault="007F4ADC" w:rsidP="007F4ADC">
      <w:pPr>
        <w:ind w:firstLine="709"/>
        <w:rPr>
          <w:rFonts w:cs="Arial"/>
        </w:rPr>
      </w:pPr>
      <w:r w:rsidRPr="0024708C">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7F4ADC" w:rsidRPr="0024708C" w:rsidRDefault="007F4ADC" w:rsidP="007F4ADC">
      <w:pPr>
        <w:ind w:firstLine="709"/>
        <w:rPr>
          <w:rFonts w:cs="Arial"/>
        </w:rPr>
      </w:pPr>
      <w:r w:rsidRPr="0024708C">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7F4ADC" w:rsidRPr="0024708C" w:rsidRDefault="007F4ADC" w:rsidP="007F4ADC">
      <w:pPr>
        <w:ind w:firstLine="709"/>
        <w:rPr>
          <w:rFonts w:cs="Arial"/>
        </w:rPr>
      </w:pPr>
      <w:r w:rsidRPr="0024708C">
        <w:rPr>
          <w:rFonts w:cs="Arial"/>
        </w:rPr>
        <w:t>- представленные документы содержат недостоверные и (или) противоречивые сведения;</w:t>
      </w:r>
    </w:p>
    <w:p w:rsidR="007F4ADC" w:rsidRPr="0024708C" w:rsidRDefault="007F4ADC" w:rsidP="007F4ADC">
      <w:pPr>
        <w:ind w:firstLine="709"/>
        <w:rPr>
          <w:rFonts w:cs="Arial"/>
        </w:rPr>
      </w:pPr>
      <w:r w:rsidRPr="0024708C">
        <w:rPr>
          <w:rFonts w:cs="Arial"/>
        </w:rPr>
        <w:t>- подача запроса от имени заявителя не уполномоченным на то лицом;</w:t>
      </w:r>
    </w:p>
    <w:p w:rsidR="007F4ADC" w:rsidRPr="0024708C" w:rsidRDefault="007F4ADC" w:rsidP="007F4ADC">
      <w:pPr>
        <w:ind w:firstLine="709"/>
        <w:rPr>
          <w:rFonts w:cs="Arial"/>
        </w:rPr>
      </w:pPr>
      <w:r w:rsidRPr="0024708C">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7F4ADC" w:rsidRPr="0024708C" w:rsidRDefault="007F4ADC" w:rsidP="007F4ADC">
      <w:pPr>
        <w:ind w:firstLine="709"/>
        <w:rPr>
          <w:rFonts w:cs="Arial"/>
        </w:rPr>
      </w:pPr>
      <w:r w:rsidRPr="0024708C">
        <w:rPr>
          <w:rFonts w:cs="Arial"/>
        </w:rPr>
        <w:lastRenderedPageBreak/>
        <w:t>- обращение за муниципальной услугой в Администрацию или МФЦ, не предоставляющие требующуюся заявителю муниципальную услугу;</w:t>
      </w:r>
    </w:p>
    <w:p w:rsidR="007F4ADC" w:rsidRPr="0024708C" w:rsidRDefault="007F4ADC" w:rsidP="007F4ADC">
      <w:pPr>
        <w:ind w:firstLine="709"/>
        <w:rPr>
          <w:rFonts w:cs="Arial"/>
        </w:rPr>
      </w:pPr>
      <w:r w:rsidRPr="0024708C">
        <w:rPr>
          <w:rFonts w:cs="Arial"/>
        </w:rPr>
        <w:t>- некорректное заполнение обязательных полей в форме интерактивного</w:t>
      </w:r>
    </w:p>
    <w:p w:rsidR="007F4ADC" w:rsidRPr="0024708C" w:rsidRDefault="007F4ADC" w:rsidP="007F4ADC">
      <w:pPr>
        <w:ind w:firstLine="709"/>
        <w:rPr>
          <w:rFonts w:cs="Arial"/>
        </w:rPr>
      </w:pPr>
      <w:r w:rsidRPr="0024708C">
        <w:rPr>
          <w:rFonts w:cs="Arial"/>
        </w:rPr>
        <w:t xml:space="preserve">запроса на Портале; </w:t>
      </w:r>
    </w:p>
    <w:p w:rsidR="007F4ADC" w:rsidRPr="0024708C" w:rsidRDefault="007F4ADC" w:rsidP="007F4ADC">
      <w:pPr>
        <w:ind w:firstLine="709"/>
        <w:rPr>
          <w:rFonts w:cs="Arial"/>
        </w:rPr>
      </w:pPr>
      <w:r w:rsidRPr="0024708C">
        <w:rPr>
          <w:rFonts w:cs="Arial"/>
        </w:rPr>
        <w:t>- наличие противоречивых сведений в представленных документах и в</w:t>
      </w:r>
    </w:p>
    <w:p w:rsidR="007F4ADC" w:rsidRPr="0024708C" w:rsidRDefault="007F4ADC" w:rsidP="007F4ADC">
      <w:pPr>
        <w:ind w:firstLine="709"/>
        <w:rPr>
          <w:rFonts w:cs="Arial"/>
        </w:rPr>
      </w:pPr>
      <w:r w:rsidRPr="0024708C">
        <w:rPr>
          <w:rFonts w:cs="Arial"/>
        </w:rPr>
        <w:t xml:space="preserve">интерактивном запросе; </w:t>
      </w:r>
    </w:p>
    <w:p w:rsidR="007F4ADC" w:rsidRPr="0024708C" w:rsidRDefault="007F4ADC" w:rsidP="007F4ADC">
      <w:pPr>
        <w:ind w:firstLine="709"/>
        <w:rPr>
          <w:rFonts w:cs="Arial"/>
        </w:rPr>
      </w:pPr>
      <w:r w:rsidRPr="0024708C">
        <w:rPr>
          <w:rFonts w:cs="Arial"/>
        </w:rPr>
        <w:t>- представление документов, не подписанных в установленном порядке;</w:t>
      </w:r>
    </w:p>
    <w:p w:rsidR="007F4ADC" w:rsidRPr="0024708C" w:rsidRDefault="007F4ADC" w:rsidP="007F4ADC">
      <w:pPr>
        <w:ind w:firstLine="709"/>
        <w:rPr>
          <w:rFonts w:cs="Arial"/>
        </w:rPr>
      </w:pPr>
      <w:r w:rsidRPr="0024708C">
        <w:rPr>
          <w:rFonts w:cs="Arial"/>
        </w:rPr>
        <w:t>- запрос и иные документы в электронной форме подписаны с использованием электронной подписи, не принадлежащей заявителю.</w:t>
      </w:r>
    </w:p>
    <w:p w:rsidR="007F4ADC" w:rsidRPr="0024708C" w:rsidRDefault="007F4ADC" w:rsidP="007F4ADC">
      <w:pPr>
        <w:ind w:firstLine="709"/>
        <w:rPr>
          <w:rFonts w:cs="Arial"/>
        </w:rPr>
      </w:pPr>
      <w:r w:rsidRPr="0024708C">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7F4ADC" w:rsidRPr="0024708C" w:rsidRDefault="007F4ADC" w:rsidP="007F4ADC">
      <w:pPr>
        <w:ind w:firstLine="709"/>
        <w:rPr>
          <w:rFonts w:cs="Arial"/>
        </w:rPr>
      </w:pPr>
      <w:r w:rsidRPr="0024708C">
        <w:rPr>
          <w:rFonts w:cs="Arial"/>
        </w:rPr>
        <w:t>_____________________________ ___________ ____________________</w:t>
      </w:r>
    </w:p>
    <w:p w:rsidR="007F4ADC" w:rsidRPr="0024708C" w:rsidRDefault="007F4ADC" w:rsidP="007F4ADC">
      <w:pPr>
        <w:ind w:firstLine="709"/>
        <w:rPr>
          <w:rFonts w:cs="Arial"/>
        </w:rPr>
      </w:pPr>
      <w:r w:rsidRPr="0024708C">
        <w:rPr>
          <w:rFonts w:cs="Arial"/>
        </w:rPr>
        <w:t>(должностное лицо (работник), (подпись) (инициалы, фамилия)</w:t>
      </w:r>
    </w:p>
    <w:p w:rsidR="007F4ADC" w:rsidRPr="0024708C" w:rsidRDefault="007F4ADC" w:rsidP="007F4ADC">
      <w:pPr>
        <w:ind w:firstLine="709"/>
        <w:rPr>
          <w:rFonts w:cs="Arial"/>
        </w:rPr>
      </w:pPr>
      <w:r w:rsidRPr="0024708C">
        <w:rPr>
          <w:rFonts w:cs="Arial"/>
        </w:rPr>
        <w:t>имеющее право принять решение</w:t>
      </w:r>
    </w:p>
    <w:p w:rsidR="007F4ADC" w:rsidRPr="0024708C" w:rsidRDefault="007F4ADC" w:rsidP="007F4ADC">
      <w:pPr>
        <w:ind w:firstLine="709"/>
        <w:rPr>
          <w:rFonts w:cs="Arial"/>
        </w:rPr>
      </w:pPr>
      <w:r w:rsidRPr="0024708C">
        <w:rPr>
          <w:rFonts w:cs="Arial"/>
        </w:rPr>
        <w:t xml:space="preserve"> об отказе в приеме</w:t>
      </w:r>
    </w:p>
    <w:p w:rsidR="007F4ADC" w:rsidRPr="0024708C" w:rsidRDefault="007F4ADC" w:rsidP="007F4ADC">
      <w:pPr>
        <w:ind w:firstLine="709"/>
        <w:rPr>
          <w:rFonts w:cs="Arial"/>
        </w:rPr>
      </w:pPr>
      <w:r w:rsidRPr="0024708C">
        <w:rPr>
          <w:rFonts w:cs="Arial"/>
        </w:rPr>
        <w:t xml:space="preserve"> документов)</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 xml:space="preserve"> М.П.</w:t>
      </w:r>
    </w:p>
    <w:p w:rsidR="007F4ADC" w:rsidRPr="0024708C" w:rsidRDefault="007F4ADC" w:rsidP="007F4ADC">
      <w:pPr>
        <w:ind w:firstLine="709"/>
        <w:rPr>
          <w:rFonts w:cs="Arial"/>
        </w:rPr>
      </w:pPr>
    </w:p>
    <w:p w:rsidR="007F4ADC" w:rsidRPr="0024708C" w:rsidRDefault="007F4ADC" w:rsidP="007F4ADC">
      <w:pPr>
        <w:ind w:firstLine="709"/>
        <w:rPr>
          <w:rFonts w:cs="Arial"/>
        </w:rPr>
      </w:pPr>
      <w:r w:rsidRPr="0024708C">
        <w:rPr>
          <w:rFonts w:cs="Arial"/>
        </w:rPr>
        <w:t>Подпись заявителя, подтверждающая получение Решения об отказе в приеме документов</w:t>
      </w:r>
    </w:p>
    <w:p w:rsidR="007F4ADC" w:rsidRPr="0024708C" w:rsidRDefault="007F4ADC" w:rsidP="007F4ADC">
      <w:pPr>
        <w:ind w:firstLine="709"/>
        <w:rPr>
          <w:rFonts w:cs="Arial"/>
        </w:rPr>
      </w:pPr>
      <w:r w:rsidRPr="0024708C">
        <w:rPr>
          <w:rFonts w:cs="Arial"/>
        </w:rPr>
        <w:t>_______________________ _________________________</w:t>
      </w:r>
    </w:p>
    <w:p w:rsidR="007F4ADC" w:rsidRPr="0024708C" w:rsidRDefault="007F4ADC" w:rsidP="007F4ADC">
      <w:pPr>
        <w:ind w:firstLine="709"/>
        <w:rPr>
          <w:rFonts w:cs="Arial"/>
        </w:rPr>
      </w:pPr>
      <w:r w:rsidRPr="0024708C">
        <w:rPr>
          <w:rFonts w:cs="Arial"/>
        </w:rPr>
        <w:t>_________________</w:t>
      </w:r>
    </w:p>
    <w:p w:rsidR="007F4ADC" w:rsidRPr="0024708C" w:rsidRDefault="007F4ADC" w:rsidP="007F4ADC">
      <w:pPr>
        <w:ind w:firstLine="709"/>
        <w:rPr>
          <w:rFonts w:cs="Arial"/>
        </w:rPr>
      </w:pPr>
      <w:r w:rsidRPr="0024708C">
        <w:rPr>
          <w:rFonts w:cs="Arial"/>
        </w:rPr>
        <w:t xml:space="preserve"> (подпись) (инициалы, фамилия заявителя) (дата)</w:t>
      </w:r>
    </w:p>
    <w:p w:rsidR="007F4ADC" w:rsidRDefault="007F4ADC" w:rsidP="007F4ADC"/>
    <w:p w:rsidR="00E560D6" w:rsidRDefault="00E560D6">
      <w:bookmarkStart w:id="5" w:name="_GoBack"/>
      <w:bookmarkEnd w:id="5"/>
    </w:p>
    <w:sectPr w:rsidR="00E560D6" w:rsidSect="00D90FE5">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C9"/>
    <w:rsid w:val="00000FC9"/>
    <w:rsid w:val="007F4ADC"/>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4AD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F4ADC"/>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ADC"/>
    <w:rPr>
      <w:rFonts w:ascii="Arial" w:eastAsia="Times New Roman" w:hAnsi="Arial" w:cs="Arial"/>
      <w:b/>
      <w:bCs/>
      <w:kern w:val="32"/>
      <w:sz w:val="32"/>
      <w:szCs w:val="32"/>
      <w:lang w:eastAsia="ru-RU"/>
    </w:rPr>
  </w:style>
  <w:style w:type="paragraph" w:customStyle="1" w:styleId="Title">
    <w:name w:val="Title!Название НПА"/>
    <w:basedOn w:val="a"/>
    <w:rsid w:val="007F4ADC"/>
    <w:pPr>
      <w:spacing w:before="240" w:after="60"/>
      <w:jc w:val="center"/>
      <w:outlineLvl w:val="0"/>
    </w:pPr>
    <w:rPr>
      <w:rFonts w:cs="Arial"/>
      <w:b/>
      <w:bCs/>
      <w:kern w:val="28"/>
      <w:sz w:val="32"/>
      <w:szCs w:val="32"/>
    </w:rPr>
  </w:style>
  <w:style w:type="character" w:customStyle="1" w:styleId="3">
    <w:name w:val="Основной текст (3)_"/>
    <w:link w:val="30"/>
    <w:rsid w:val="007F4ADC"/>
    <w:rPr>
      <w:rFonts w:ascii="Times New Roman" w:eastAsia="Times New Roman" w:hAnsi="Times New Roman"/>
      <w:b/>
      <w:bCs/>
      <w:spacing w:val="7"/>
      <w:shd w:val="clear" w:color="auto" w:fill="FFFFFF"/>
    </w:rPr>
  </w:style>
  <w:style w:type="character" w:customStyle="1" w:styleId="a3">
    <w:name w:val="Основной текст_"/>
    <w:link w:val="2"/>
    <w:rsid w:val="007F4ADC"/>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7F4AD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F4ADC"/>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7F4ADC"/>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7F4AD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7F4AD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F4ADC"/>
    <w:rPr>
      <w:rFonts w:ascii="Times New Roman" w:eastAsia="Times New Roman" w:hAnsi="Times New Roman"/>
      <w:spacing w:val="10"/>
      <w:shd w:val="clear" w:color="auto" w:fill="FFFFFF"/>
    </w:rPr>
  </w:style>
  <w:style w:type="character" w:customStyle="1" w:styleId="100pt">
    <w:name w:val="Основной текст (10) + Интервал 0 pt"/>
    <w:rsid w:val="007F4AD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7F4ADC"/>
    <w:rPr>
      <w:rFonts w:ascii="Times New Roman" w:eastAsia="Times New Roman" w:hAnsi="Times New Roman"/>
      <w:b/>
      <w:bCs/>
      <w:spacing w:val="7"/>
      <w:shd w:val="clear" w:color="auto" w:fill="FFFFFF"/>
    </w:rPr>
  </w:style>
  <w:style w:type="character" w:customStyle="1" w:styleId="0pt0">
    <w:name w:val="Основной текст + Интервал 0 pt"/>
    <w:rsid w:val="007F4AD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30">
    <w:name w:val="Основной текст (3)"/>
    <w:basedOn w:val="a"/>
    <w:link w:val="3"/>
    <w:rsid w:val="007F4ADC"/>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
    <w:name w:val="Основной текст2"/>
    <w:basedOn w:val="a"/>
    <w:link w:val="a3"/>
    <w:rsid w:val="007F4ADC"/>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7F4ADC"/>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7F4ADC"/>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7F4ADC"/>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1">
    <w:name w:val="Заголовок №2"/>
    <w:basedOn w:val="a"/>
    <w:link w:val="20"/>
    <w:rsid w:val="007F4ADC"/>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basedOn w:val="a"/>
    <w:uiPriority w:val="34"/>
    <w:qFormat/>
    <w:rsid w:val="007F4ADC"/>
    <w:pPr>
      <w:spacing w:after="200" w:line="276" w:lineRule="auto"/>
      <w:ind w:left="720"/>
      <w:contextualSpacing/>
    </w:pPr>
    <w:rPr>
      <w:rFonts w:ascii="Calibri" w:eastAsia="Calibri" w:hAnsi="Calibri"/>
      <w:sz w:val="22"/>
      <w:szCs w:val="22"/>
      <w:lang w:eastAsia="en-US"/>
    </w:rPr>
  </w:style>
  <w:style w:type="paragraph" w:styleId="a7">
    <w:name w:val="No Spacing"/>
    <w:qFormat/>
    <w:rsid w:val="007F4ADC"/>
    <w:pPr>
      <w:spacing w:after="0" w:line="240" w:lineRule="auto"/>
    </w:pPr>
    <w:rPr>
      <w:rFonts w:ascii="Times New Roman" w:eastAsia="Calibri" w:hAnsi="Times New Roman" w:cs="Times New Roman"/>
      <w:sz w:val="28"/>
      <w:szCs w:val="28"/>
    </w:rPr>
  </w:style>
  <w:style w:type="character" w:customStyle="1" w:styleId="91">
    <w:name w:val="Основной текст (9) + Не курсив"/>
    <w:aliases w:val="Интервал 0 pt"/>
    <w:rsid w:val="007F4AD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8">
    <w:name w:val="Balloon Text"/>
    <w:basedOn w:val="a"/>
    <w:link w:val="a9"/>
    <w:uiPriority w:val="99"/>
    <w:semiHidden/>
    <w:unhideWhenUsed/>
    <w:rsid w:val="007F4ADC"/>
    <w:rPr>
      <w:rFonts w:ascii="Tahoma" w:hAnsi="Tahoma" w:cs="Tahoma"/>
      <w:sz w:val="16"/>
      <w:szCs w:val="16"/>
    </w:rPr>
  </w:style>
  <w:style w:type="character" w:customStyle="1" w:styleId="a9">
    <w:name w:val="Текст выноски Знак"/>
    <w:basedOn w:val="a0"/>
    <w:link w:val="a8"/>
    <w:uiPriority w:val="99"/>
    <w:semiHidden/>
    <w:rsid w:val="007F4A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F4ADC"/>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F4ADC"/>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4ADC"/>
    <w:rPr>
      <w:rFonts w:ascii="Arial" w:eastAsia="Times New Roman" w:hAnsi="Arial" w:cs="Arial"/>
      <w:b/>
      <w:bCs/>
      <w:kern w:val="32"/>
      <w:sz w:val="32"/>
      <w:szCs w:val="32"/>
      <w:lang w:eastAsia="ru-RU"/>
    </w:rPr>
  </w:style>
  <w:style w:type="paragraph" w:customStyle="1" w:styleId="Title">
    <w:name w:val="Title!Название НПА"/>
    <w:basedOn w:val="a"/>
    <w:rsid w:val="007F4ADC"/>
    <w:pPr>
      <w:spacing w:before="240" w:after="60"/>
      <w:jc w:val="center"/>
      <w:outlineLvl w:val="0"/>
    </w:pPr>
    <w:rPr>
      <w:rFonts w:cs="Arial"/>
      <w:b/>
      <w:bCs/>
      <w:kern w:val="28"/>
      <w:sz w:val="32"/>
      <w:szCs w:val="32"/>
    </w:rPr>
  </w:style>
  <w:style w:type="character" w:customStyle="1" w:styleId="3">
    <w:name w:val="Основной текст (3)_"/>
    <w:link w:val="30"/>
    <w:rsid w:val="007F4ADC"/>
    <w:rPr>
      <w:rFonts w:ascii="Times New Roman" w:eastAsia="Times New Roman" w:hAnsi="Times New Roman"/>
      <w:b/>
      <w:bCs/>
      <w:spacing w:val="7"/>
      <w:shd w:val="clear" w:color="auto" w:fill="FFFFFF"/>
    </w:rPr>
  </w:style>
  <w:style w:type="character" w:customStyle="1" w:styleId="a3">
    <w:name w:val="Основной текст_"/>
    <w:link w:val="2"/>
    <w:rsid w:val="007F4ADC"/>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7F4ADC"/>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7F4ADC"/>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7F4ADC"/>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7F4AD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7F4ADC"/>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7F4ADC"/>
    <w:rPr>
      <w:rFonts w:ascii="Times New Roman" w:eastAsia="Times New Roman" w:hAnsi="Times New Roman"/>
      <w:spacing w:val="10"/>
      <w:shd w:val="clear" w:color="auto" w:fill="FFFFFF"/>
    </w:rPr>
  </w:style>
  <w:style w:type="character" w:customStyle="1" w:styleId="100pt">
    <w:name w:val="Основной текст (10) + Интервал 0 pt"/>
    <w:rsid w:val="007F4AD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7F4ADC"/>
    <w:rPr>
      <w:rFonts w:ascii="Times New Roman" w:eastAsia="Times New Roman" w:hAnsi="Times New Roman"/>
      <w:b/>
      <w:bCs/>
      <w:spacing w:val="7"/>
      <w:shd w:val="clear" w:color="auto" w:fill="FFFFFF"/>
    </w:rPr>
  </w:style>
  <w:style w:type="character" w:customStyle="1" w:styleId="0pt0">
    <w:name w:val="Основной текст + Интервал 0 pt"/>
    <w:rsid w:val="007F4AD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customStyle="1" w:styleId="30">
    <w:name w:val="Основной текст (3)"/>
    <w:basedOn w:val="a"/>
    <w:link w:val="3"/>
    <w:rsid w:val="007F4ADC"/>
    <w:pPr>
      <w:shd w:val="clear" w:color="auto" w:fill="FFFFFF"/>
      <w:spacing w:line="0" w:lineRule="atLeast"/>
    </w:pPr>
    <w:rPr>
      <w:rFonts w:ascii="Times New Roman" w:hAnsi="Times New Roman" w:cstheme="minorBidi"/>
      <w:b/>
      <w:bCs/>
      <w:spacing w:val="7"/>
      <w:sz w:val="22"/>
      <w:szCs w:val="22"/>
      <w:lang w:eastAsia="en-US"/>
    </w:rPr>
  </w:style>
  <w:style w:type="paragraph" w:customStyle="1" w:styleId="2">
    <w:name w:val="Основной текст2"/>
    <w:basedOn w:val="a"/>
    <w:link w:val="a3"/>
    <w:rsid w:val="007F4ADC"/>
    <w:pPr>
      <w:shd w:val="clear" w:color="auto" w:fill="FFFFFF"/>
      <w:spacing w:before="120" w:after="360" w:line="0" w:lineRule="atLeast"/>
      <w:ind w:hanging="1800"/>
    </w:pPr>
    <w:rPr>
      <w:rFonts w:ascii="Times New Roman" w:hAnsi="Times New Roman" w:cstheme="minorBidi"/>
      <w:spacing w:val="7"/>
      <w:sz w:val="22"/>
      <w:szCs w:val="22"/>
      <w:lang w:eastAsia="en-US"/>
    </w:rPr>
  </w:style>
  <w:style w:type="paragraph" w:customStyle="1" w:styleId="a5">
    <w:name w:val="Колонтитул"/>
    <w:basedOn w:val="a"/>
    <w:link w:val="a4"/>
    <w:rsid w:val="007F4ADC"/>
    <w:pPr>
      <w:shd w:val="clear" w:color="auto" w:fill="FFFFFF"/>
      <w:spacing w:line="0" w:lineRule="atLeast"/>
    </w:pPr>
    <w:rPr>
      <w:rFonts w:ascii="Times New Roman" w:hAnsi="Times New Roman" w:cstheme="minorBidi"/>
      <w:b/>
      <w:bCs/>
      <w:spacing w:val="14"/>
      <w:sz w:val="21"/>
      <w:szCs w:val="21"/>
      <w:lang w:eastAsia="en-US"/>
    </w:rPr>
  </w:style>
  <w:style w:type="paragraph" w:customStyle="1" w:styleId="90">
    <w:name w:val="Основной текст (9)"/>
    <w:basedOn w:val="a"/>
    <w:link w:val="9"/>
    <w:rsid w:val="007F4ADC"/>
    <w:pPr>
      <w:shd w:val="clear" w:color="auto" w:fill="FFFFFF"/>
      <w:spacing w:after="240" w:line="0" w:lineRule="atLeast"/>
      <w:ind w:hanging="2080"/>
    </w:pPr>
    <w:rPr>
      <w:rFonts w:ascii="Times New Roman" w:hAnsi="Times New Roman" w:cstheme="minorBidi"/>
      <w:i/>
      <w:iCs/>
      <w:spacing w:val="1"/>
      <w:sz w:val="22"/>
      <w:szCs w:val="22"/>
      <w:lang w:eastAsia="en-US"/>
    </w:rPr>
  </w:style>
  <w:style w:type="paragraph" w:customStyle="1" w:styleId="101">
    <w:name w:val="Основной текст (10)"/>
    <w:basedOn w:val="a"/>
    <w:link w:val="100"/>
    <w:rsid w:val="007F4ADC"/>
    <w:pPr>
      <w:shd w:val="clear" w:color="auto" w:fill="FFFFFF"/>
      <w:spacing w:line="273" w:lineRule="exact"/>
      <w:ind w:firstLine="700"/>
    </w:pPr>
    <w:rPr>
      <w:rFonts w:ascii="Times New Roman" w:hAnsi="Times New Roman" w:cstheme="minorBidi"/>
      <w:spacing w:val="10"/>
      <w:sz w:val="22"/>
      <w:szCs w:val="22"/>
      <w:lang w:eastAsia="en-US"/>
    </w:rPr>
  </w:style>
  <w:style w:type="paragraph" w:customStyle="1" w:styleId="21">
    <w:name w:val="Заголовок №2"/>
    <w:basedOn w:val="a"/>
    <w:link w:val="20"/>
    <w:rsid w:val="007F4ADC"/>
    <w:pPr>
      <w:shd w:val="clear" w:color="auto" w:fill="FFFFFF"/>
      <w:spacing w:after="300" w:line="0" w:lineRule="atLeast"/>
      <w:ind w:hanging="2820"/>
      <w:outlineLvl w:val="1"/>
    </w:pPr>
    <w:rPr>
      <w:rFonts w:ascii="Times New Roman" w:hAnsi="Times New Roman" w:cstheme="minorBidi"/>
      <w:b/>
      <w:bCs/>
      <w:spacing w:val="7"/>
      <w:sz w:val="22"/>
      <w:szCs w:val="22"/>
      <w:lang w:eastAsia="en-US"/>
    </w:rPr>
  </w:style>
  <w:style w:type="paragraph" w:styleId="a6">
    <w:name w:val="List Paragraph"/>
    <w:basedOn w:val="a"/>
    <w:uiPriority w:val="34"/>
    <w:qFormat/>
    <w:rsid w:val="007F4ADC"/>
    <w:pPr>
      <w:spacing w:after="200" w:line="276" w:lineRule="auto"/>
      <w:ind w:left="720"/>
      <w:contextualSpacing/>
    </w:pPr>
    <w:rPr>
      <w:rFonts w:ascii="Calibri" w:eastAsia="Calibri" w:hAnsi="Calibri"/>
      <w:sz w:val="22"/>
      <w:szCs w:val="22"/>
      <w:lang w:eastAsia="en-US"/>
    </w:rPr>
  </w:style>
  <w:style w:type="paragraph" w:styleId="a7">
    <w:name w:val="No Spacing"/>
    <w:qFormat/>
    <w:rsid w:val="007F4ADC"/>
    <w:pPr>
      <w:spacing w:after="0" w:line="240" w:lineRule="auto"/>
    </w:pPr>
    <w:rPr>
      <w:rFonts w:ascii="Times New Roman" w:eastAsia="Calibri" w:hAnsi="Times New Roman" w:cs="Times New Roman"/>
      <w:sz w:val="28"/>
      <w:szCs w:val="28"/>
    </w:rPr>
  </w:style>
  <w:style w:type="character" w:customStyle="1" w:styleId="91">
    <w:name w:val="Основной текст (9) + Не курсив"/>
    <w:aliases w:val="Интервал 0 pt"/>
    <w:rsid w:val="007F4AD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8">
    <w:name w:val="Balloon Text"/>
    <w:basedOn w:val="a"/>
    <w:link w:val="a9"/>
    <w:uiPriority w:val="99"/>
    <w:semiHidden/>
    <w:unhideWhenUsed/>
    <w:rsid w:val="007F4ADC"/>
    <w:rPr>
      <w:rFonts w:ascii="Tahoma" w:hAnsi="Tahoma" w:cs="Tahoma"/>
      <w:sz w:val="16"/>
      <w:szCs w:val="16"/>
    </w:rPr>
  </w:style>
  <w:style w:type="character" w:customStyle="1" w:styleId="a9">
    <w:name w:val="Текст выноски Знак"/>
    <w:basedOn w:val="a0"/>
    <w:link w:val="a8"/>
    <w:uiPriority w:val="99"/>
    <w:semiHidden/>
    <w:rsid w:val="007F4A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16096</Words>
  <Characters>91750</Characters>
  <Application>Microsoft Office Word</Application>
  <DocSecurity>0</DocSecurity>
  <Lines>764</Lines>
  <Paragraphs>215</Paragraphs>
  <ScaleCrop>false</ScaleCrop>
  <Company>*</Company>
  <LinksUpToDate>false</LinksUpToDate>
  <CharactersWithSpaces>107631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2024-10-10T07:36:00Z</dcterms:created>
  <dcterms:modified xsi:type="dcterms:W3CDTF">2024-10-10T07:36:00Z</dcterms:modified>
</cp:coreProperties>
</file>