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C01D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  <w:t>Приложение № 1</w:t>
      </w:r>
    </w:p>
    <w:p w14:paraId="2A19562A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  <w:t>к постановлению главы</w:t>
      </w:r>
    </w:p>
    <w:p w14:paraId="5BBED09A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kern w:val="3"/>
          <w:sz w:val="28"/>
          <w:szCs w:val="28"/>
          <w:lang w:eastAsia="ar-SA"/>
        </w:rPr>
        <w:t xml:space="preserve">Рамонского городского поселения Рамонского муниципального района Воронежской области </w:t>
      </w:r>
    </w:p>
    <w:p w14:paraId="2F6ECDD4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>.0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.2024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>52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</w:p>
    <w:p w14:paraId="48ADC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9F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8BA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F3B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73A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0E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D7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E0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E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</w:p>
    <w:p w14:paraId="15A9C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676F62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Рамонь</w:t>
      </w:r>
    </w:p>
    <w:p w14:paraId="63C9B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97E1866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14:paraId="5D4AF045">
      <w:pPr>
        <w:spacing w:line="360" w:lineRule="auto"/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 общественные обсуждения представляется проект - постановление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 Рамонского муниципального района Воронежской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земельном участке с кадастровым номером 36:25:0000000:10556, площадью 2275 кв.м., расположенного по адресу: Воронежская область, Рамонский район, Рамонское городское поселение, рп. Рамонь, ул. 50 лет Октября, земельный участок 46/5, в части увеличения максимального процента застройки в границах земельного участка с 60% до 80%; уменьшения минимальных отступов по границе земельного участка с кадастровым номером 36:25:0100034:774 до 2 м, от земельного участка с кадастровым номером 36:25:0000000:13956 до 0,5 м, от земельного участка с кадастровым номером 36:25:0000000:10489 до 0,5 м.</w:t>
      </w:r>
    </w:p>
    <w:p w14:paraId="1A3E51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администрации Рамонского городского поселения Рамонского муниципального района Воронежской области.</w:t>
      </w:r>
    </w:p>
    <w:p w14:paraId="194EBC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уполномоченный на проведение общественных обсуждений – комиссия по организации и проведению общественных обсуждений администрации Рамонского городского поселения Рамонского муниципального района Воронежской области.</w:t>
      </w:r>
    </w:p>
    <w:p w14:paraId="4F1A2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16 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общественных обсуждений представлены на экспозиции - на информационном ресурсе «Активный электронный гражданин» (e-active.govvrn.ru) и на официальном сайте администрации Рамонского городского поселения Рамонского муниципального района Воронежской области в сети Интернет: https://ramonskoe-r20.gosweb.gosuslugi.ru/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23 сентября </w:t>
      </w:r>
      <w:r>
        <w:rPr>
          <w:rFonts w:ascii="Times New Roman" w:hAnsi="Times New Roman" w:cs="Times New Roman"/>
          <w:sz w:val="28"/>
          <w:szCs w:val="28"/>
        </w:rPr>
        <w:t xml:space="preserve">2024г.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 период размещения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ресурсе «Активный электронный гражданин» (e-active.govvrn.ru) и на официальном сайте администрации Рамонского городского поселения Рамонского муниципального района Воронежской области в сети Интернет: https://ramonskoe-r20.gosweb.gosuslugi.ru/</w:t>
      </w:r>
      <w:r>
        <w:fldChar w:fldCharType="begin"/>
      </w:r>
      <w:r>
        <w:instrText xml:space="preserve"> HYPERLINK "http://aydarovskoe.ru/"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участники общественных обсуждений имеют право вносить предложения и замечания, касающиеся данн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BC3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заполнения формы обратной связи на информационном ресурсе.</w:t>
      </w:r>
    </w:p>
    <w:p w14:paraId="71018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Посредством направления предложения на сайт администрации Рамонского городского поселения Рамонского муниципального района Воронежской области в сети Интернет: https://ramonskoe-r20.gosweb.gosuslugi.ru/.</w:t>
      </w:r>
    </w:p>
    <w:p w14:paraId="10F40D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письменной форме в адрес организатора: 396020, Воронежская область, Рамонский район, рп. Рамонь, ул. Советская, д. 11, каб. 9.</w:t>
      </w:r>
    </w:p>
    <w:p w14:paraId="4BFA8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общественных обсуждений по утверждению документации расположен по адресу: 396020, Воронежская область, Рамонский район, рп. Рамонь, ул. Советская, д. 11, каб. 9, тел.: (47340) 2-15-43, эл. почта: ramong.ramon@govvrn.ru.  Приемные часы в рабочие дни: с 8.00 до 17.00.</w:t>
      </w:r>
    </w:p>
    <w:p w14:paraId="67D3A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по проекту подлежат размещению на официальном сайте администрации Рамонского городского поселения Рамонского муниципального района Воронежской области в сети Интернет: https://ramonskoe-r20.gosweb.gosuslugi.ru/, и на сайте «Активный электронный гражданин» (e-active.govvrn.ru).</w:t>
      </w:r>
    </w:p>
    <w:p w14:paraId="33FAC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B9284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14:paraId="663D5A1C"/>
    <w:sectPr>
      <w:headerReference r:id="rId5" w:type="default"/>
      <w:pgSz w:w="11905" w:h="16838"/>
      <w:pgMar w:top="1135" w:right="848" w:bottom="851" w:left="1701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6A423">
    <w:pPr>
      <w:pStyle w:val="7"/>
      <w:jc w:val="center"/>
    </w:pPr>
  </w:p>
  <w:p w14:paraId="5ABB0565">
    <w:pPr>
      <w:pStyle w:val="7"/>
      <w:jc w:val="center"/>
    </w:pPr>
  </w:p>
  <w:p w14:paraId="52118060">
    <w:pPr>
      <w:pStyle w:val="7"/>
      <w:jc w:val="center"/>
      <w:rPr>
        <w:sz w:val="24"/>
        <w:szCs w:val="24"/>
      </w:rPr>
    </w:pPr>
    <w:sdt>
      <w:sdtPr>
        <w:id w:val="-1109042215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sdtContent>
    </w:sdt>
  </w:p>
  <w:p w14:paraId="7E48DF3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9"/>
    <w:rsid w:val="00005011"/>
    <w:rsid w:val="00012EA4"/>
    <w:rsid w:val="00017A78"/>
    <w:rsid w:val="00041AF7"/>
    <w:rsid w:val="000438DE"/>
    <w:rsid w:val="00052822"/>
    <w:rsid w:val="00070375"/>
    <w:rsid w:val="00076540"/>
    <w:rsid w:val="00085935"/>
    <w:rsid w:val="0010441C"/>
    <w:rsid w:val="001204DF"/>
    <w:rsid w:val="001A1EB4"/>
    <w:rsid w:val="001A5D0F"/>
    <w:rsid w:val="001F391E"/>
    <w:rsid w:val="00262E65"/>
    <w:rsid w:val="00267E30"/>
    <w:rsid w:val="00280032"/>
    <w:rsid w:val="002F2695"/>
    <w:rsid w:val="00367840"/>
    <w:rsid w:val="003812B1"/>
    <w:rsid w:val="003C66CF"/>
    <w:rsid w:val="003C768F"/>
    <w:rsid w:val="003D5D02"/>
    <w:rsid w:val="00415C30"/>
    <w:rsid w:val="00416EBB"/>
    <w:rsid w:val="00421D59"/>
    <w:rsid w:val="00451C83"/>
    <w:rsid w:val="00486BD6"/>
    <w:rsid w:val="00487538"/>
    <w:rsid w:val="004A2643"/>
    <w:rsid w:val="004E0A9C"/>
    <w:rsid w:val="00522AD1"/>
    <w:rsid w:val="005519A1"/>
    <w:rsid w:val="00556CD8"/>
    <w:rsid w:val="005703AE"/>
    <w:rsid w:val="005B10D9"/>
    <w:rsid w:val="005D0188"/>
    <w:rsid w:val="005E7692"/>
    <w:rsid w:val="0061411F"/>
    <w:rsid w:val="00631872"/>
    <w:rsid w:val="00694973"/>
    <w:rsid w:val="006A04A9"/>
    <w:rsid w:val="006A44D8"/>
    <w:rsid w:val="006C7CF6"/>
    <w:rsid w:val="0070517C"/>
    <w:rsid w:val="00716BA4"/>
    <w:rsid w:val="007C3730"/>
    <w:rsid w:val="00834616"/>
    <w:rsid w:val="00864B4A"/>
    <w:rsid w:val="008A3B01"/>
    <w:rsid w:val="008B5E05"/>
    <w:rsid w:val="0090154C"/>
    <w:rsid w:val="009762E1"/>
    <w:rsid w:val="009872D7"/>
    <w:rsid w:val="009A1024"/>
    <w:rsid w:val="009D7A75"/>
    <w:rsid w:val="00A05DA8"/>
    <w:rsid w:val="00A210F3"/>
    <w:rsid w:val="00A3456E"/>
    <w:rsid w:val="00A602C2"/>
    <w:rsid w:val="00A65BEB"/>
    <w:rsid w:val="00A73FF5"/>
    <w:rsid w:val="00A92559"/>
    <w:rsid w:val="00A96F37"/>
    <w:rsid w:val="00B10E47"/>
    <w:rsid w:val="00BC1CCD"/>
    <w:rsid w:val="00BD7302"/>
    <w:rsid w:val="00BE134A"/>
    <w:rsid w:val="00C63CBF"/>
    <w:rsid w:val="00CA2198"/>
    <w:rsid w:val="00CA28A2"/>
    <w:rsid w:val="00DE3F9D"/>
    <w:rsid w:val="00DF3A3F"/>
    <w:rsid w:val="00E80F47"/>
    <w:rsid w:val="00E814F4"/>
    <w:rsid w:val="00E83BB5"/>
    <w:rsid w:val="00EF20C2"/>
    <w:rsid w:val="00F008FB"/>
    <w:rsid w:val="00F356DF"/>
    <w:rsid w:val="00F54F08"/>
    <w:rsid w:val="00FB35A9"/>
    <w:rsid w:val="00FC6E8A"/>
    <w:rsid w:val="1E33740B"/>
    <w:rsid w:val="212E270F"/>
    <w:rsid w:val="21A97ED1"/>
    <w:rsid w:val="3E274987"/>
    <w:rsid w:val="4CFF10FD"/>
    <w:rsid w:val="4FFF4AD9"/>
    <w:rsid w:val="58622F0A"/>
    <w:rsid w:val="5A7F7385"/>
    <w:rsid w:val="626F1279"/>
    <w:rsid w:val="62A8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0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Заголовок 1 Знак"/>
    <w:basedOn w:val="3"/>
    <w:link w:val="2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9">
    <w:name w:val="Верхний колонтитул Знак"/>
    <w:basedOn w:val="3"/>
    <w:link w:val="7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439</Words>
  <Characters>2503</Characters>
  <Lines>20</Lines>
  <Paragraphs>5</Paragraphs>
  <TotalTime>8</TotalTime>
  <ScaleCrop>false</ScaleCrop>
  <LinksUpToDate>false</LinksUpToDate>
  <CharactersWithSpaces>2937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2024-02-27T13:58:00Z</dcterms:created>
  <dc:creator>User</dc:creator>
  <cp:lastModifiedBy>Карлова Оксана</cp:lastModifiedBy>
  <cp:lastPrinted>2024-02-28T07:39:00Z</cp:lastPrinted>
  <dcterms:modified xsi:type="dcterms:W3CDTF">2024-09-11T05:16:40Z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D99989B0FB104AD5A2C1B83D0081736A_12</vt:lpwstr>
  </property>
</Properties>
</file>